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7CCD" w14:textId="77777777" w:rsidR="005053E9" w:rsidRPr="00CD42AD" w:rsidRDefault="005053E9" w:rsidP="005053E9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CD42AD">
        <w:rPr>
          <w:rFonts w:ascii="Calibri" w:hAnsi="Calibri" w:cs="Calibri"/>
          <w:b/>
          <w:sz w:val="32"/>
          <w:szCs w:val="32"/>
          <w:u w:val="single"/>
        </w:rPr>
        <w:t xml:space="preserve">ANEXO </w:t>
      </w:r>
      <w:r>
        <w:rPr>
          <w:rFonts w:ascii="Calibri" w:hAnsi="Calibri" w:cs="Calibri"/>
          <w:b/>
          <w:sz w:val="32"/>
          <w:szCs w:val="32"/>
          <w:u w:val="single"/>
        </w:rPr>
        <w:t>N°</w:t>
      </w:r>
      <w:r w:rsidRPr="00CD42AD">
        <w:rPr>
          <w:rFonts w:ascii="Calibri" w:hAnsi="Calibri" w:cs="Calibri"/>
          <w:b/>
          <w:sz w:val="32"/>
          <w:szCs w:val="32"/>
          <w:u w:val="single"/>
        </w:rPr>
        <w:t>1</w:t>
      </w:r>
    </w:p>
    <w:p w14:paraId="3ED86E22" w14:textId="77777777" w:rsidR="005053E9" w:rsidRPr="00CD42AD" w:rsidRDefault="005053E9" w:rsidP="005053E9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CD42AD">
        <w:rPr>
          <w:rFonts w:ascii="Calibri" w:hAnsi="Calibri" w:cs="Calibri"/>
          <w:b/>
          <w:sz w:val="32"/>
          <w:szCs w:val="32"/>
          <w:u w:val="single"/>
        </w:rPr>
        <w:t>FORMULARIO DE POSTULACIÓN</w:t>
      </w:r>
      <w:r w:rsidRPr="00EC0DA6">
        <w:rPr>
          <w:rFonts w:ascii="Calibri" w:hAnsi="Calibri" w:cs="Calibri"/>
          <w:sz w:val="32"/>
          <w:szCs w:val="32"/>
          <w:vertAlign w:val="superscript"/>
        </w:rPr>
        <w:footnoteReference w:id="1"/>
      </w:r>
    </w:p>
    <w:p w14:paraId="1005E7E5" w14:textId="77777777" w:rsidR="005053E9" w:rsidRPr="00BA3383" w:rsidRDefault="005053E9" w:rsidP="005053E9">
      <w:pPr>
        <w:rPr>
          <w:rFonts w:ascii="Arial" w:hAnsi="Arial" w:cs="Arial"/>
          <w:sz w:val="20"/>
          <w:szCs w:val="20"/>
        </w:rPr>
      </w:pPr>
    </w:p>
    <w:p w14:paraId="4D9DF1FD" w14:textId="77777777" w:rsidR="005053E9" w:rsidRPr="00BA3383" w:rsidRDefault="005053E9" w:rsidP="005053E9">
      <w:pPr>
        <w:rPr>
          <w:rFonts w:ascii="Arial" w:hAnsi="Arial" w:cs="Arial"/>
          <w:b/>
          <w:lang w:val="es-ES_tradnl"/>
        </w:rPr>
      </w:pPr>
      <w:r w:rsidRPr="00BA3383">
        <w:rPr>
          <w:rFonts w:ascii="Arial" w:hAnsi="Arial" w:cs="Arial"/>
          <w:b/>
          <w:lang w:val="es-ES_tradnl"/>
        </w:rPr>
        <w:t>I Antecedentes Generales</w:t>
      </w:r>
      <w:r w:rsidRPr="00BA3383">
        <w:rPr>
          <w:rStyle w:val="Refdenotaalpie"/>
          <w:rFonts w:ascii="Arial" w:hAnsi="Arial" w:cs="Arial"/>
          <w:b/>
          <w:lang w:val="es-ES_tradnl"/>
        </w:rPr>
        <w:footnoteReference w:id="2"/>
      </w:r>
      <w:r w:rsidRPr="00BA3383">
        <w:rPr>
          <w:rFonts w:ascii="Arial" w:hAnsi="Arial" w:cs="Arial"/>
          <w:b/>
          <w:lang w:val="es-ES_tradnl"/>
        </w:rPr>
        <w:t xml:space="preserve"> </w:t>
      </w:r>
    </w:p>
    <w:p w14:paraId="3F5960C9" w14:textId="77777777" w:rsidR="005053E9" w:rsidRPr="00BA3383" w:rsidRDefault="005053E9" w:rsidP="005053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7122"/>
      </w:tblGrid>
      <w:tr w:rsidR="005053E9" w:rsidRPr="00BA3383" w14:paraId="2A0CDABE" w14:textId="77777777" w:rsidTr="00C01855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2CBBF" w14:textId="07E98B01" w:rsidR="005053E9" w:rsidRPr="00BA3383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Nombre del Pro</w:t>
            </w:r>
            <w:r w:rsidR="00EC0DA6">
              <w:rPr>
                <w:rFonts w:ascii="Arial" w:hAnsi="Arial" w:cs="Arial"/>
                <w:b/>
                <w:sz w:val="20"/>
                <w:szCs w:val="20"/>
              </w:rPr>
              <w:t>grama</w:t>
            </w:r>
            <w:r w:rsidRPr="00BA3383">
              <w:rPr>
                <w:rStyle w:val="Refdenotaalpie"/>
                <w:rFonts w:ascii="Arial" w:hAnsi="Arial" w:cs="Arial"/>
                <w:b/>
              </w:rPr>
              <w:footnoteReference w:id="3"/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</w:tcPr>
          <w:p w14:paraId="31AF383A" w14:textId="77777777" w:rsidR="005053E9" w:rsidRPr="00B64CEA" w:rsidRDefault="005053E9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3E9" w:rsidRPr="00BA3383" w14:paraId="44408C0D" w14:textId="77777777" w:rsidTr="00C01855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30846A" w14:textId="77777777" w:rsidR="005053E9" w:rsidRPr="00BA3383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BA3383">
              <w:rPr>
                <w:rFonts w:ascii="Arial" w:hAnsi="Arial" w:cs="Arial"/>
                <w:b/>
                <w:sz w:val="20"/>
                <w:szCs w:val="20"/>
              </w:rPr>
              <w:t>digo BIP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</w:tcPr>
          <w:p w14:paraId="4254A4BC" w14:textId="77777777" w:rsidR="005053E9" w:rsidRPr="00B64CEA" w:rsidRDefault="005053E9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3E9" w:rsidRPr="00BA3383" w14:paraId="66A9B03D" w14:textId="77777777" w:rsidTr="00C01855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99AB2" w14:textId="77777777" w:rsidR="005053E9" w:rsidRPr="00BA3383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Institución Postulante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0A5E9" w14:textId="77777777" w:rsidR="005053E9" w:rsidRPr="00BA3383" w:rsidRDefault="005053E9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3E9" w:rsidRPr="00BA3383" w14:paraId="6B9CB8D3" w14:textId="77777777" w:rsidTr="00C01855">
        <w:trPr>
          <w:trHeight w:val="60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DAF0C6" w14:textId="77777777" w:rsidR="005053E9" w:rsidRPr="00BA3383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53A2E2" w14:textId="77777777" w:rsidR="005053E9" w:rsidRPr="00BA3383" w:rsidRDefault="005053E9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3E9" w:rsidRPr="00BA3383" w14:paraId="079CD67E" w14:textId="77777777" w:rsidTr="00C01855">
        <w:trPr>
          <w:trHeight w:val="530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6B7919" w14:textId="77777777" w:rsidR="005053E9" w:rsidRPr="00BA3383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 de formulación 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1BD6E" w14:textId="77777777" w:rsidR="005053E9" w:rsidRPr="006D0BEB" w:rsidRDefault="005053E9" w:rsidP="00C01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E9" w:rsidRPr="00BA3383" w14:paraId="53E4D084" w14:textId="77777777" w:rsidTr="00C01855">
        <w:trPr>
          <w:trHeight w:val="530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D55B9" w14:textId="2E613DE6" w:rsidR="005053E9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56829940"/>
            <w:r>
              <w:rPr>
                <w:rFonts w:ascii="Arial" w:hAnsi="Arial" w:cs="Arial"/>
                <w:b/>
                <w:sz w:val="20"/>
                <w:szCs w:val="20"/>
              </w:rPr>
              <w:t xml:space="preserve">Correo </w:t>
            </w:r>
            <w:r w:rsidR="00EC0DA6">
              <w:rPr>
                <w:rFonts w:ascii="Arial" w:hAnsi="Arial" w:cs="Arial"/>
                <w:b/>
                <w:sz w:val="20"/>
                <w:szCs w:val="20"/>
              </w:rPr>
              <w:t>electrónico responsable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formulación </w:t>
            </w:r>
            <w:bookmarkEnd w:id="0"/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E6BA8" w14:textId="77777777" w:rsidR="005053E9" w:rsidRPr="006D0BEB" w:rsidRDefault="005053E9" w:rsidP="00C01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E9" w:rsidRPr="00BA3383" w14:paraId="0C13A72C" w14:textId="77777777" w:rsidTr="00C01855">
        <w:trPr>
          <w:trHeight w:val="530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20328B" w14:textId="77777777" w:rsidR="005053E9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56829964"/>
            <w:r>
              <w:rPr>
                <w:rFonts w:ascii="Arial" w:hAnsi="Arial" w:cs="Arial"/>
                <w:b/>
                <w:sz w:val="20"/>
                <w:szCs w:val="20"/>
              </w:rPr>
              <w:t xml:space="preserve">Teléfono de contacto responsable de la formulación </w:t>
            </w:r>
            <w:bookmarkEnd w:id="1"/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3FC920" w14:textId="77777777" w:rsidR="005053E9" w:rsidRPr="006D0BEB" w:rsidRDefault="005053E9" w:rsidP="00C01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E9" w:rsidRPr="00BA3383" w14:paraId="72B3BF00" w14:textId="77777777" w:rsidTr="00C01855">
        <w:trPr>
          <w:trHeight w:val="552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0EE97" w14:textId="3048BA89" w:rsidR="005053E9" w:rsidRPr="00BA3383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A3383">
              <w:rPr>
                <w:rFonts w:ascii="Arial" w:hAnsi="Arial" w:cs="Arial"/>
                <w:b/>
                <w:sz w:val="20"/>
                <w:szCs w:val="20"/>
              </w:rPr>
              <w:t>Territorio a Intervenir</w:t>
            </w:r>
            <w:proofErr w:type="gramEnd"/>
            <w:r w:rsidR="00EC0DA6">
              <w:rPr>
                <w:rFonts w:ascii="Arial" w:hAnsi="Arial" w:cs="Arial"/>
                <w:b/>
                <w:sz w:val="20"/>
                <w:szCs w:val="20"/>
              </w:rPr>
              <w:t xml:space="preserve"> por el programa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CE0C1E" w14:textId="77777777" w:rsidR="005053E9" w:rsidRPr="006D0BEB" w:rsidRDefault="005053E9" w:rsidP="00C01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E9" w:rsidRPr="00BA3383" w14:paraId="10843705" w14:textId="77777777" w:rsidTr="00C01855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3569D" w14:textId="77777777" w:rsidR="005053E9" w:rsidRPr="00BA3383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Descripción Beneficiarios</w:t>
            </w:r>
            <w:r>
              <w:rPr>
                <w:rStyle w:val="Refdenotaalpie"/>
                <w:rFonts w:ascii="Arial" w:hAnsi="Arial" w:cs="Arial"/>
                <w:b/>
              </w:rPr>
              <w:footnoteReference w:id="4"/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EA95E" w14:textId="77777777" w:rsidR="005053E9" w:rsidRPr="000B1EAC" w:rsidRDefault="005053E9" w:rsidP="00C018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E9" w:rsidRPr="00BA3383" w14:paraId="50933B26" w14:textId="77777777" w:rsidTr="00C01855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D1A72C" w14:textId="77777777" w:rsidR="005053E9" w:rsidRDefault="005053E9" w:rsidP="00C018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Enfoque de Género</w:t>
            </w:r>
            <w:r>
              <w:rPr>
                <w:rStyle w:val="Refdenotaalpie"/>
                <w:rFonts w:ascii="Arial" w:hAnsi="Arial" w:cs="Arial"/>
                <w:b/>
              </w:rPr>
              <w:footnoteReference w:id="5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0707EB" w14:textId="77777777" w:rsidR="005053E9" w:rsidRDefault="005053E9" w:rsidP="00C018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 (_)</w:t>
            </w:r>
          </w:p>
          <w:p w14:paraId="16C7A069" w14:textId="77777777" w:rsidR="005053E9" w:rsidRPr="00BA3383" w:rsidRDefault="005053E9" w:rsidP="00C018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(_)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18E0D" w14:textId="77777777" w:rsidR="005053E9" w:rsidRPr="002F5D6F" w:rsidRDefault="005053E9" w:rsidP="00C0185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E9" w:rsidRPr="00BA3383" w14:paraId="7DF27B87" w14:textId="77777777" w:rsidTr="00C01855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510403" w14:textId="77777777" w:rsidR="005053E9" w:rsidRDefault="005053E9" w:rsidP="00C018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Enfoque cambio climático</w:t>
            </w:r>
            <w:r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E13AD73" w14:textId="77777777" w:rsidR="005053E9" w:rsidRDefault="005053E9" w:rsidP="00C018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 (_)</w:t>
            </w:r>
          </w:p>
          <w:p w14:paraId="43F1DDC2" w14:textId="77777777" w:rsidR="005053E9" w:rsidRDefault="005053E9" w:rsidP="00C018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(_)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5322B" w14:textId="77777777" w:rsidR="005053E9" w:rsidRPr="002F5D6F" w:rsidRDefault="005053E9" w:rsidP="00C0185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E9" w:rsidRPr="00BA3383" w14:paraId="7E7004A6" w14:textId="77777777" w:rsidTr="00C01855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733CD1" w14:textId="77777777" w:rsidR="005053E9" w:rsidRPr="00BA3383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Vinculación con instrumentos de planificación</w:t>
            </w:r>
            <w:r w:rsidRPr="00BA3383">
              <w:rPr>
                <w:rStyle w:val="Refdenotaalpie"/>
                <w:rFonts w:ascii="Arial" w:hAnsi="Arial" w:cs="Arial"/>
                <w:b/>
              </w:rPr>
              <w:footnoteReference w:id="7"/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0D6DF" w14:textId="77777777" w:rsidR="005053E9" w:rsidRPr="00BA3383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3E9" w:rsidRPr="00BA3383" w14:paraId="198547DF" w14:textId="77777777" w:rsidTr="00C01855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F3F3B" w14:textId="77777777" w:rsidR="005053E9" w:rsidRPr="00BA3383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Monto FNDR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975B5" w14:textId="77777777" w:rsidR="005053E9" w:rsidRPr="00BA3383" w:rsidRDefault="005053E9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3E9" w:rsidRPr="00BA3383" w14:paraId="1007474D" w14:textId="77777777" w:rsidTr="00C01855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22E272" w14:textId="77777777" w:rsidR="005053E9" w:rsidRPr="00BA3383" w:rsidRDefault="005053E9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lastRenderedPageBreak/>
              <w:t>Duración Pr</w:t>
            </w:r>
            <w:r>
              <w:rPr>
                <w:rFonts w:ascii="Arial" w:hAnsi="Arial" w:cs="Arial"/>
                <w:b/>
                <w:sz w:val="20"/>
                <w:szCs w:val="20"/>
              </w:rPr>
              <w:t>ograma</w:t>
            </w:r>
            <w:r w:rsidRPr="00BA3383">
              <w:rPr>
                <w:rFonts w:ascii="Arial" w:hAnsi="Arial" w:cs="Arial"/>
                <w:b/>
                <w:sz w:val="20"/>
                <w:szCs w:val="20"/>
              </w:rPr>
              <w:t xml:space="preserve"> (meses)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5FE3D" w14:textId="77777777" w:rsidR="005053E9" w:rsidRPr="00BA3383" w:rsidRDefault="005053E9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46FFFC" w14:textId="77777777" w:rsidR="005053E9" w:rsidRPr="00BA3383" w:rsidRDefault="005053E9" w:rsidP="005053E9">
      <w:pPr>
        <w:rPr>
          <w:rFonts w:ascii="Arial" w:hAnsi="Arial" w:cs="Arial"/>
        </w:rPr>
      </w:pPr>
      <w:r w:rsidRPr="00BA3383">
        <w:rPr>
          <w:rFonts w:ascii="Arial" w:hAnsi="Arial" w:cs="Arial"/>
        </w:rPr>
        <w:br w:type="page"/>
      </w:r>
    </w:p>
    <w:p w14:paraId="78D7240F" w14:textId="563C9AA7" w:rsidR="005053E9" w:rsidRPr="00D46CD2" w:rsidRDefault="005053E9" w:rsidP="005053E9">
      <w:pPr>
        <w:rPr>
          <w:rFonts w:ascii="Arial" w:hAnsi="Arial" w:cs="Arial"/>
          <w:b/>
          <w:lang w:val="es-ES_tradnl"/>
        </w:rPr>
      </w:pPr>
      <w:r w:rsidRPr="00BA3383">
        <w:rPr>
          <w:rFonts w:ascii="Arial" w:hAnsi="Arial" w:cs="Arial"/>
          <w:b/>
          <w:lang w:val="es-ES_tradnl"/>
        </w:rPr>
        <w:lastRenderedPageBreak/>
        <w:t>II Descripción del Pro</w:t>
      </w:r>
      <w:r w:rsidR="00EC0DA6">
        <w:rPr>
          <w:rFonts w:ascii="Arial" w:hAnsi="Arial" w:cs="Arial"/>
          <w:b/>
          <w:lang w:val="es-ES_tradnl"/>
        </w:rPr>
        <w:t>grama</w:t>
      </w:r>
    </w:p>
    <w:tbl>
      <w:tblPr>
        <w:tblStyle w:val="Tablaconcuadrcula"/>
        <w:tblpPr w:leftFromText="141" w:rightFromText="141" w:vertAnchor="text" w:horzAnchor="margin" w:tblpY="159"/>
        <w:tblW w:w="10112" w:type="dxa"/>
        <w:tblLook w:val="04A0" w:firstRow="1" w:lastRow="0" w:firstColumn="1" w:lastColumn="0" w:noHBand="0" w:noVBand="1"/>
      </w:tblPr>
      <w:tblGrid>
        <w:gridCol w:w="1805"/>
        <w:gridCol w:w="8307"/>
      </w:tblGrid>
      <w:tr w:rsidR="005053E9" w:rsidRPr="00BA3383" w14:paraId="7A2A44C7" w14:textId="77777777" w:rsidTr="00C01855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08F5886" w14:textId="77777777" w:rsidR="005053E9" w:rsidRDefault="005053E9" w:rsidP="00C018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Antecedentes de la problemática presentada</w:t>
            </w:r>
            <w:r>
              <w:rPr>
                <w:rStyle w:val="Refdenotaalpie"/>
                <w:rFonts w:ascii="Arial" w:hAnsi="Arial" w:cs="Arial"/>
                <w:b/>
              </w:rPr>
              <w:footnoteReference w:id="8"/>
            </w:r>
          </w:p>
          <w:p w14:paraId="4643EE03" w14:textId="77777777" w:rsidR="005053E9" w:rsidRPr="00BA3383" w:rsidRDefault="005053E9" w:rsidP="00C01855">
            <w:pPr>
              <w:rPr>
                <w:rFonts w:ascii="Arial" w:hAnsi="Arial" w:cs="Arial"/>
              </w:rPr>
            </w:pPr>
          </w:p>
        </w:tc>
        <w:tc>
          <w:tcPr>
            <w:tcW w:w="8307" w:type="dxa"/>
            <w:vAlign w:val="center"/>
          </w:tcPr>
          <w:p w14:paraId="370EC122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4C13F93C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354D625E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74C37561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097B0426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4F5AEDA9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6E5C4DA6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661BD0AA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5420F13C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0ED35EB8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5DE57D1A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47FD3A7E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58B9CAC4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6AA4969E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47332E4C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1183FFF7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0FFF5EDB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52E6ACE8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768426B5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46CDD335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612C6FFE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00D15804" w14:textId="77777777" w:rsidR="005053E9" w:rsidRPr="00BA3383" w:rsidRDefault="005053E9" w:rsidP="00C01855">
            <w:pPr>
              <w:spacing w:before="100" w:beforeAutospacing="1" w:after="100" w:afterAutospacing="1"/>
              <w:ind w:left="317"/>
              <w:jc w:val="both"/>
              <w:rPr>
                <w:rFonts w:ascii="Arial" w:hAnsi="Arial" w:cs="Arial"/>
              </w:rPr>
            </w:pPr>
          </w:p>
        </w:tc>
      </w:tr>
      <w:tr w:rsidR="005053E9" w:rsidRPr="00BA3383" w14:paraId="32268FEE" w14:textId="77777777" w:rsidTr="00C01855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29D7065" w14:textId="77777777" w:rsidR="005053E9" w:rsidRDefault="005053E9" w:rsidP="00C01855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Problema a Resolver</w:t>
            </w:r>
            <w:proofErr w:type="gramEnd"/>
            <w:r>
              <w:rPr>
                <w:rStyle w:val="Refdenotaalpie"/>
                <w:rFonts w:ascii="Arial" w:hAnsi="Arial" w:cs="Arial"/>
                <w:b/>
              </w:rPr>
              <w:footnoteReference w:id="9"/>
            </w:r>
          </w:p>
        </w:tc>
        <w:tc>
          <w:tcPr>
            <w:tcW w:w="8307" w:type="dxa"/>
            <w:vAlign w:val="center"/>
          </w:tcPr>
          <w:p w14:paraId="2CED9980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</w:tc>
      </w:tr>
      <w:tr w:rsidR="005053E9" w:rsidRPr="00BA3383" w14:paraId="70333200" w14:textId="77777777" w:rsidTr="00C01855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C6C5B6E" w14:textId="77777777" w:rsidR="005053E9" w:rsidRPr="00BA3383" w:rsidRDefault="005053E9" w:rsidP="00C01855">
            <w:pPr>
              <w:rPr>
                <w:rFonts w:ascii="Arial" w:hAnsi="Arial" w:cs="Arial"/>
              </w:rPr>
            </w:pPr>
            <w:r w:rsidRPr="00BA3383"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hAnsi="Arial" w:cs="Arial"/>
                <w:b/>
              </w:rPr>
              <w:t xml:space="preserve"> General</w:t>
            </w:r>
          </w:p>
        </w:tc>
        <w:tc>
          <w:tcPr>
            <w:tcW w:w="8307" w:type="dxa"/>
          </w:tcPr>
          <w:p w14:paraId="33FC46C1" w14:textId="77777777" w:rsidR="005053E9" w:rsidRPr="009D296C" w:rsidRDefault="005053E9" w:rsidP="00C0185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5053E9" w:rsidRPr="00BA3383" w14:paraId="0035E52F" w14:textId="77777777" w:rsidTr="00C01855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7122CAC" w14:textId="77777777" w:rsidR="005053E9" w:rsidRPr="00BA3383" w:rsidRDefault="005053E9" w:rsidP="00C018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Objetivos Específicos</w:t>
            </w:r>
          </w:p>
          <w:p w14:paraId="0F48BA4C" w14:textId="77777777" w:rsidR="005053E9" w:rsidRPr="00BA3383" w:rsidRDefault="005053E9" w:rsidP="00C01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307" w:type="dxa"/>
          </w:tcPr>
          <w:p w14:paraId="741FBA2A" w14:textId="77777777" w:rsidR="005053E9" w:rsidRPr="00D46CD2" w:rsidRDefault="005053E9" w:rsidP="00C01855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5053E9" w:rsidRPr="00833B1A" w14:paraId="73ACF35C" w14:textId="77777777" w:rsidTr="00C01855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EA5DC5F" w14:textId="77777777" w:rsidR="005053E9" w:rsidRPr="00DB2DC1" w:rsidRDefault="005053E9" w:rsidP="00C01855">
            <w:pPr>
              <w:rPr>
                <w:rFonts w:ascii="Arial" w:hAnsi="Arial" w:cs="Arial"/>
                <w:b/>
              </w:rPr>
            </w:pPr>
            <w:proofErr w:type="gramStart"/>
            <w:r w:rsidRPr="00DB2DC1">
              <w:rPr>
                <w:rFonts w:ascii="Arial" w:hAnsi="Arial" w:cs="Arial"/>
                <w:b/>
              </w:rPr>
              <w:t>Metodología a Utilizar</w:t>
            </w:r>
            <w:proofErr w:type="gramEnd"/>
            <w:r>
              <w:rPr>
                <w:rStyle w:val="Refdenotaalpie"/>
                <w:rFonts w:ascii="Arial" w:hAnsi="Arial" w:cs="Arial"/>
                <w:b/>
              </w:rPr>
              <w:footnoteReference w:id="10"/>
            </w:r>
          </w:p>
          <w:p w14:paraId="2C03E701" w14:textId="77777777" w:rsidR="005053E9" w:rsidRPr="00DB2DC1" w:rsidRDefault="005053E9" w:rsidP="00C01855">
            <w:pPr>
              <w:rPr>
                <w:rFonts w:ascii="Arial" w:hAnsi="Arial" w:cs="Arial"/>
                <w:b/>
              </w:rPr>
            </w:pPr>
          </w:p>
          <w:p w14:paraId="2CC1E5F5" w14:textId="77777777" w:rsidR="005053E9" w:rsidRPr="00DB2DC1" w:rsidRDefault="005053E9" w:rsidP="00C01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307" w:type="dxa"/>
          </w:tcPr>
          <w:p w14:paraId="259FC49E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7D46A85A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1AB5856D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40CC5C79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7B04586F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70C1894A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4BBCDC89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276548F7" w14:textId="77777777" w:rsidR="005053E9" w:rsidRPr="002D05AA" w:rsidRDefault="005053E9" w:rsidP="00C01855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5053E9" w:rsidRPr="00BA3383" w14:paraId="684DF80E" w14:textId="77777777" w:rsidTr="00C01855">
        <w:trPr>
          <w:trHeight w:val="416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D010323" w14:textId="543EF68D" w:rsidR="005053E9" w:rsidRPr="00BA3383" w:rsidDel="0022096E" w:rsidRDefault="005053E9" w:rsidP="00C01855">
            <w:pPr>
              <w:rPr>
                <w:rFonts w:ascii="Arial" w:hAnsi="Arial" w:cs="Arial"/>
                <w:b/>
              </w:rPr>
            </w:pPr>
            <w:r w:rsidRPr="00BA3383">
              <w:rPr>
                <w:rFonts w:ascii="Arial" w:hAnsi="Arial" w:cs="Arial"/>
                <w:b/>
              </w:rPr>
              <w:t>Resumen del Proyecto</w:t>
            </w:r>
            <w:r w:rsidRPr="00BA3383">
              <w:rPr>
                <w:rStyle w:val="Refdenotaalpie"/>
                <w:rFonts w:ascii="Arial" w:hAnsi="Arial" w:cs="Arial"/>
                <w:b/>
              </w:rPr>
              <w:footnoteReference w:id="11"/>
            </w:r>
          </w:p>
          <w:p w14:paraId="3AE23327" w14:textId="77777777" w:rsidR="005053E9" w:rsidRPr="00BA3383" w:rsidRDefault="005053E9" w:rsidP="00C01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307" w:type="dxa"/>
          </w:tcPr>
          <w:p w14:paraId="12D1260E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7CAD941D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2A18231C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7B07A556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6F5ECEF9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233714AE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1321122F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76C346AC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3C7B3E21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5F0B4563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4E71D928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00A4A67B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47937315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7EB2C185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2AB70F44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4BD17899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3E0C57B4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7A8D7139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1F3D99EF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194733FA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5BA1C29A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67B38468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6CEB6A49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1E5970ED" w14:textId="77777777" w:rsidR="005053E9" w:rsidRPr="001A3BAB" w:rsidRDefault="005053E9" w:rsidP="00C01855">
            <w:pPr>
              <w:jc w:val="both"/>
              <w:rPr>
                <w:rFonts w:ascii="Arial" w:hAnsi="Arial" w:cs="Arial"/>
              </w:rPr>
            </w:pPr>
          </w:p>
        </w:tc>
      </w:tr>
      <w:tr w:rsidR="005053E9" w:rsidRPr="00BA3383" w14:paraId="5BD04C7B" w14:textId="77777777" w:rsidTr="00C01855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123227A0" w14:textId="0E8574A3" w:rsidR="005053E9" w:rsidRPr="00BA3383" w:rsidRDefault="005053E9" w:rsidP="00C01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Hitos de la iniciativa</w:t>
            </w:r>
            <w:r w:rsidR="00FA53D7">
              <w:rPr>
                <w:rStyle w:val="Refdenotaalpie"/>
                <w:rFonts w:ascii="Arial" w:hAnsi="Arial" w:cs="Arial"/>
                <w:b/>
              </w:rPr>
              <w:footnoteReference w:id="12"/>
            </w:r>
          </w:p>
        </w:tc>
        <w:tc>
          <w:tcPr>
            <w:tcW w:w="8307" w:type="dxa"/>
          </w:tcPr>
          <w:p w14:paraId="2926E63D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545B8614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563397E3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1456CB84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60CA3794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48C3248C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015DEB66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0B1C680C" w14:textId="77777777" w:rsidR="005053E9" w:rsidRPr="009B51B2" w:rsidRDefault="005053E9" w:rsidP="00C01855">
            <w:pPr>
              <w:jc w:val="both"/>
              <w:rPr>
                <w:rFonts w:ascii="Arial" w:hAnsi="Arial" w:cs="Arial"/>
              </w:rPr>
            </w:pPr>
          </w:p>
        </w:tc>
      </w:tr>
      <w:tr w:rsidR="005053E9" w:rsidRPr="00BA3383" w14:paraId="6CBD3F2D" w14:textId="77777777" w:rsidTr="00C01855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112F1E5" w14:textId="77777777" w:rsidR="005053E9" w:rsidRPr="00BA3383" w:rsidRDefault="005053E9" w:rsidP="00C01855">
            <w:pPr>
              <w:rPr>
                <w:rFonts w:ascii="Arial" w:hAnsi="Arial" w:cs="Arial"/>
              </w:rPr>
            </w:pPr>
            <w:r w:rsidRPr="00BA3383">
              <w:rPr>
                <w:rFonts w:ascii="Arial" w:hAnsi="Arial" w:cs="Arial"/>
                <w:b/>
              </w:rPr>
              <w:t>Instrumentos o línea programática de la entidad postulante que se utilizará</w:t>
            </w:r>
            <w:r w:rsidRPr="00BA3383">
              <w:rPr>
                <w:rStyle w:val="Refdenotaalpie"/>
                <w:rFonts w:ascii="Arial" w:hAnsi="Arial" w:cs="Arial"/>
                <w:b/>
              </w:rPr>
              <w:footnoteReference w:id="13"/>
            </w:r>
            <w:r w:rsidRPr="00BA338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307" w:type="dxa"/>
          </w:tcPr>
          <w:p w14:paraId="2ED6D33B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02724DA3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76191976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3BF2CD5D" w14:textId="77777777" w:rsidR="005053E9" w:rsidRPr="00BA3383" w:rsidRDefault="005053E9" w:rsidP="00C01855">
            <w:pPr>
              <w:jc w:val="both"/>
              <w:rPr>
                <w:rFonts w:ascii="Arial" w:hAnsi="Arial" w:cs="Arial"/>
              </w:rPr>
            </w:pPr>
          </w:p>
        </w:tc>
      </w:tr>
      <w:tr w:rsidR="005053E9" w:rsidRPr="00BA3383" w14:paraId="75456951" w14:textId="77777777" w:rsidTr="00C01855">
        <w:trPr>
          <w:trHeight w:val="1181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FBF607F" w14:textId="77777777" w:rsidR="005053E9" w:rsidRPr="00BA3383" w:rsidRDefault="005053E9" w:rsidP="00C0185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Organismos Colaboradores</w:t>
            </w:r>
            <w:r w:rsidRPr="00BA3383">
              <w:rPr>
                <w:rStyle w:val="Refdenotaalpie"/>
                <w:rFonts w:ascii="Arial" w:hAnsi="Arial" w:cs="Arial"/>
                <w:b/>
              </w:rPr>
              <w:footnoteReference w:id="14"/>
            </w:r>
          </w:p>
        </w:tc>
        <w:tc>
          <w:tcPr>
            <w:tcW w:w="8307" w:type="dxa"/>
          </w:tcPr>
          <w:p w14:paraId="6BE5DD2C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6C62D6B2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26D3524B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1408C2D1" w14:textId="77777777" w:rsidR="005053E9" w:rsidRDefault="005053E9" w:rsidP="00C01855">
            <w:pPr>
              <w:jc w:val="both"/>
              <w:rPr>
                <w:rFonts w:ascii="Arial" w:hAnsi="Arial" w:cs="Arial"/>
              </w:rPr>
            </w:pPr>
          </w:p>
          <w:p w14:paraId="2F268EEA" w14:textId="77777777" w:rsidR="005053E9" w:rsidRPr="0040565F" w:rsidRDefault="005053E9" w:rsidP="00C0185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24D32F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39A36918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1A6D6211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56985B8C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5D5B71CC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0B2007CC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7FC8E367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2E49F340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0431FF01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4F359763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794A4372" w14:textId="53451772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1CA14CA7" w14:textId="73066D25" w:rsidR="00187C2B" w:rsidRDefault="00187C2B" w:rsidP="005053E9">
      <w:pPr>
        <w:rPr>
          <w:rFonts w:ascii="Arial" w:hAnsi="Arial" w:cs="Arial"/>
          <w:b/>
          <w:lang w:val="es-ES_tradnl"/>
        </w:rPr>
      </w:pPr>
    </w:p>
    <w:p w14:paraId="58961369" w14:textId="10737D70" w:rsidR="00187C2B" w:rsidRDefault="00187C2B" w:rsidP="005053E9">
      <w:pPr>
        <w:rPr>
          <w:rFonts w:ascii="Arial" w:hAnsi="Arial" w:cs="Arial"/>
          <w:b/>
          <w:lang w:val="es-ES_tradnl"/>
        </w:rPr>
      </w:pPr>
    </w:p>
    <w:p w14:paraId="399FE072" w14:textId="77777777" w:rsidR="00187C2B" w:rsidRDefault="00187C2B" w:rsidP="005053E9">
      <w:pPr>
        <w:rPr>
          <w:rFonts w:ascii="Arial" w:hAnsi="Arial" w:cs="Arial"/>
          <w:b/>
          <w:lang w:val="es-ES_tradnl"/>
        </w:rPr>
      </w:pPr>
    </w:p>
    <w:p w14:paraId="784ED735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</w:p>
    <w:p w14:paraId="02E63F1E" w14:textId="4EC6BF3D" w:rsidR="005053E9" w:rsidRPr="00BA3383" w:rsidRDefault="005053E9" w:rsidP="005053E9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>III</w:t>
      </w:r>
      <w:r w:rsidRPr="00BA3383">
        <w:rPr>
          <w:rFonts w:ascii="Arial" w:hAnsi="Arial" w:cs="Arial"/>
          <w:b/>
          <w:lang w:val="es-ES_tradnl"/>
        </w:rPr>
        <w:t xml:space="preserve"> Producto</w:t>
      </w:r>
      <w:r>
        <w:rPr>
          <w:rFonts w:ascii="Arial" w:hAnsi="Arial" w:cs="Arial"/>
          <w:b/>
          <w:lang w:val="es-ES_tradnl"/>
        </w:rPr>
        <w:softHyphen/>
      </w:r>
      <w:r w:rsidRPr="00BA3383">
        <w:rPr>
          <w:rFonts w:ascii="Arial" w:hAnsi="Arial" w:cs="Arial"/>
          <w:b/>
          <w:lang w:val="es-ES_tradnl"/>
        </w:rPr>
        <w:t>s y Resultados esperados</w:t>
      </w:r>
    </w:p>
    <w:p w14:paraId="56100A95" w14:textId="77777777" w:rsidR="005053E9" w:rsidRPr="00BA3383" w:rsidRDefault="005053E9" w:rsidP="005053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7721"/>
      </w:tblGrid>
      <w:tr w:rsidR="005053E9" w:rsidRPr="00BA3383" w14:paraId="3C07395F" w14:textId="77777777" w:rsidTr="00C01855">
        <w:trPr>
          <w:trHeight w:val="904"/>
        </w:trPr>
        <w:tc>
          <w:tcPr>
            <w:tcW w:w="2221" w:type="dxa"/>
            <w:shd w:val="clear" w:color="auto" w:fill="D9D9D9" w:themeFill="background1" w:themeFillShade="D9"/>
          </w:tcPr>
          <w:p w14:paraId="4072E82C" w14:textId="6F3FFDA2" w:rsidR="005053E9" w:rsidRDefault="005053E9" w:rsidP="00C018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Productos que se Entregarán</w:t>
            </w:r>
            <w:r w:rsidR="00187C2B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5"/>
            </w:r>
          </w:p>
          <w:p w14:paraId="1341BC00" w14:textId="77777777" w:rsidR="005053E9" w:rsidRPr="00BA3383" w:rsidRDefault="005053E9" w:rsidP="00C0185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1" w:type="dxa"/>
          </w:tcPr>
          <w:p w14:paraId="5BD60193" w14:textId="77777777" w:rsidR="005053E9" w:rsidRPr="00930A6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3E9" w:rsidRPr="00BA3383" w14:paraId="09AB85A3" w14:textId="77777777" w:rsidTr="00C01855">
        <w:trPr>
          <w:trHeight w:val="851"/>
        </w:trPr>
        <w:tc>
          <w:tcPr>
            <w:tcW w:w="2221" w:type="dxa"/>
            <w:shd w:val="clear" w:color="auto" w:fill="D9D9D9" w:themeFill="background1" w:themeFillShade="D9"/>
          </w:tcPr>
          <w:p w14:paraId="7C30CA99" w14:textId="77777777" w:rsidR="005053E9" w:rsidRPr="00BA3383" w:rsidRDefault="005053E9" w:rsidP="00C018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Resultados Esperados</w:t>
            </w:r>
            <w:r>
              <w:rPr>
                <w:rStyle w:val="Refdenotaalpie"/>
                <w:rFonts w:ascii="Arial" w:hAnsi="Arial" w:cs="Arial"/>
                <w:b/>
              </w:rPr>
              <w:footnoteReference w:id="16"/>
            </w:r>
            <w:r w:rsidRPr="00BA33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21" w:type="dxa"/>
          </w:tcPr>
          <w:p w14:paraId="76D94EA8" w14:textId="77777777" w:rsidR="005053E9" w:rsidRPr="00E150D2" w:rsidRDefault="005053E9" w:rsidP="00C018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326269" w14:textId="77777777" w:rsidR="005053E9" w:rsidRPr="00BA3383" w:rsidRDefault="005053E9" w:rsidP="005053E9">
      <w:pPr>
        <w:rPr>
          <w:rFonts w:ascii="Arial" w:hAnsi="Arial" w:cs="Arial"/>
          <w:sz w:val="20"/>
          <w:szCs w:val="20"/>
        </w:rPr>
      </w:pPr>
    </w:p>
    <w:p w14:paraId="6BF5FF5A" w14:textId="77777777" w:rsidR="005053E9" w:rsidRDefault="005053E9" w:rsidP="005053E9">
      <w:pPr>
        <w:rPr>
          <w:rFonts w:ascii="Arial" w:hAnsi="Arial" w:cs="Arial"/>
          <w:sz w:val="20"/>
          <w:szCs w:val="20"/>
        </w:rPr>
      </w:pPr>
    </w:p>
    <w:p w14:paraId="57521C26" w14:textId="77777777" w:rsidR="005053E9" w:rsidRDefault="005053E9" w:rsidP="005053E9">
      <w:pPr>
        <w:rPr>
          <w:rFonts w:ascii="Arial" w:hAnsi="Arial" w:cs="Arial"/>
          <w:sz w:val="20"/>
          <w:szCs w:val="20"/>
        </w:rPr>
        <w:sectPr w:rsidR="005053E9" w:rsidSect="005053E9">
          <w:headerReference w:type="default" r:id="rId8"/>
          <w:footerReference w:type="even" r:id="rId9"/>
          <w:footerReference w:type="default" r:id="rId10"/>
          <w:pgSz w:w="12240" w:h="18720" w:code="14"/>
          <w:pgMar w:top="1418" w:right="1134" w:bottom="851" w:left="1134" w:header="709" w:footer="709" w:gutter="0"/>
          <w:cols w:space="708"/>
          <w:docGrid w:linePitch="360"/>
        </w:sectPr>
      </w:pPr>
    </w:p>
    <w:p w14:paraId="040ED2C6" w14:textId="77777777" w:rsidR="005053E9" w:rsidRDefault="005053E9" w:rsidP="005053E9">
      <w:pPr>
        <w:rPr>
          <w:rFonts w:ascii="Arial" w:hAnsi="Arial" w:cs="Arial"/>
          <w:sz w:val="20"/>
          <w:szCs w:val="20"/>
        </w:rPr>
      </w:pPr>
    </w:p>
    <w:p w14:paraId="47B897CC" w14:textId="77777777" w:rsidR="005053E9" w:rsidRPr="004E51F5" w:rsidRDefault="005053E9" w:rsidP="005053E9">
      <w:pPr>
        <w:jc w:val="center"/>
        <w:rPr>
          <w:rFonts w:ascii="Arial" w:hAnsi="Arial" w:cs="Arial"/>
          <w:b/>
          <w:sz w:val="20"/>
          <w:szCs w:val="20"/>
        </w:rPr>
      </w:pPr>
      <w:r w:rsidRPr="004E51F5">
        <w:rPr>
          <w:rFonts w:ascii="Arial" w:hAnsi="Arial" w:cs="Arial"/>
          <w:b/>
          <w:sz w:val="20"/>
          <w:szCs w:val="20"/>
        </w:rPr>
        <w:t>ARBOL DE PROBLEMAS:</w:t>
      </w:r>
    </w:p>
    <w:p w14:paraId="0FA44AD9" w14:textId="77777777" w:rsidR="005053E9" w:rsidRDefault="005053E9" w:rsidP="005053E9">
      <w:pPr>
        <w:rPr>
          <w:rFonts w:ascii="Arial" w:hAnsi="Arial" w:cs="Arial"/>
          <w:b/>
          <w:noProof/>
          <w:lang w:val="es-ES" w:eastAsia="es-ES"/>
        </w:rPr>
      </w:pPr>
    </w:p>
    <w:p w14:paraId="2CD8233A" w14:textId="77777777" w:rsidR="005053E9" w:rsidRDefault="005053E9" w:rsidP="005053E9">
      <w:pPr>
        <w:rPr>
          <w:rFonts w:ascii="Arial" w:hAnsi="Arial" w:cs="Arial"/>
          <w:b/>
          <w:noProof/>
          <w:lang w:val="es-ES" w:eastAsia="es-ES"/>
        </w:rPr>
      </w:pPr>
    </w:p>
    <w:p w14:paraId="7ACC2AFA" w14:textId="77777777" w:rsidR="005053E9" w:rsidRDefault="005053E9" w:rsidP="005053E9">
      <w:pPr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br w:type="page"/>
      </w:r>
    </w:p>
    <w:p w14:paraId="0599C0E5" w14:textId="77777777" w:rsidR="005053E9" w:rsidRDefault="005053E9" w:rsidP="005053E9">
      <w:pPr>
        <w:rPr>
          <w:rFonts w:ascii="Arial" w:hAnsi="Arial" w:cs="Arial"/>
          <w:b/>
          <w:lang w:val="es-ES_tradnl"/>
        </w:rPr>
      </w:pPr>
      <w:r w:rsidRPr="00EF6B36">
        <w:rPr>
          <w:rFonts w:ascii="Arial" w:hAnsi="Arial" w:cs="Arial"/>
          <w:b/>
          <w:lang w:val="es-ES_tradnl"/>
        </w:rPr>
        <w:lastRenderedPageBreak/>
        <w:t>IV Seguimiento</w:t>
      </w:r>
    </w:p>
    <w:tbl>
      <w:tblPr>
        <w:tblW w:w="17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268"/>
        <w:gridCol w:w="4400"/>
        <w:gridCol w:w="1503"/>
        <w:gridCol w:w="1504"/>
        <w:gridCol w:w="1503"/>
        <w:gridCol w:w="1307"/>
        <w:gridCol w:w="1560"/>
        <w:gridCol w:w="1560"/>
      </w:tblGrid>
      <w:tr w:rsidR="00BF403B" w:rsidRPr="002F5D6F" w14:paraId="6C67EB08" w14:textId="77777777" w:rsidTr="00BF403B">
        <w:trPr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7689BF45" w14:textId="5CA35E2E" w:rsidR="00BF403B" w:rsidRPr="002F5D6F" w:rsidRDefault="00BF403B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 xml:space="preserve">Indicadores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Avance</w:t>
            </w:r>
          </w:p>
        </w:tc>
        <w:tc>
          <w:tcPr>
            <w:tcW w:w="2268" w:type="dxa"/>
          </w:tcPr>
          <w:p w14:paraId="6ADB53C0" w14:textId="49C6D923" w:rsidR="00BF403B" w:rsidRPr="002F5D6F" w:rsidRDefault="00BF403B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Indicador</w:t>
            </w:r>
            <w:r w:rsidR="00AF6B1F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7"/>
            </w:r>
          </w:p>
        </w:tc>
        <w:tc>
          <w:tcPr>
            <w:tcW w:w="4400" w:type="dxa"/>
          </w:tcPr>
          <w:p w14:paraId="1D7BAF1B" w14:textId="66DDED09" w:rsidR="00BF403B" w:rsidRPr="002F5D6F" w:rsidRDefault="00BF403B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503" w:type="dxa"/>
          </w:tcPr>
          <w:p w14:paraId="2CF96E29" w14:textId="77777777" w:rsidR="00BF403B" w:rsidRPr="002F5D6F" w:rsidRDefault="00BF403B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Línea Base</w:t>
            </w:r>
          </w:p>
        </w:tc>
        <w:tc>
          <w:tcPr>
            <w:tcW w:w="1504" w:type="dxa"/>
          </w:tcPr>
          <w:p w14:paraId="7803DC14" w14:textId="77777777" w:rsidR="00BF403B" w:rsidRPr="002F5D6F" w:rsidRDefault="00BF403B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1503" w:type="dxa"/>
          </w:tcPr>
          <w:p w14:paraId="471EEC84" w14:textId="77777777" w:rsidR="00BF403B" w:rsidRPr="002F5D6F" w:rsidRDefault="00BF403B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Forma de calculo</w:t>
            </w:r>
          </w:p>
        </w:tc>
        <w:tc>
          <w:tcPr>
            <w:tcW w:w="1307" w:type="dxa"/>
          </w:tcPr>
          <w:p w14:paraId="08646A89" w14:textId="77777777" w:rsidR="00BF403B" w:rsidRPr="002F5D6F" w:rsidRDefault="00BF403B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Período de medición</w:t>
            </w:r>
          </w:p>
        </w:tc>
        <w:tc>
          <w:tcPr>
            <w:tcW w:w="1560" w:type="dxa"/>
          </w:tcPr>
          <w:p w14:paraId="0F57B070" w14:textId="77777777" w:rsidR="00BF403B" w:rsidRPr="002F5D6F" w:rsidRDefault="00BF403B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60" w:type="dxa"/>
          </w:tcPr>
          <w:p w14:paraId="321861AD" w14:textId="1A499FF0" w:rsidR="00BF403B" w:rsidRPr="002F5D6F" w:rsidRDefault="00BF403B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="0034430A">
              <w:rPr>
                <w:rFonts w:ascii="Arial" w:hAnsi="Arial" w:cs="Arial"/>
                <w:b/>
                <w:sz w:val="20"/>
                <w:szCs w:val="20"/>
              </w:rPr>
              <w:t xml:space="preserve"> y/o Hito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Asociado</w:t>
            </w:r>
          </w:p>
        </w:tc>
      </w:tr>
      <w:tr w:rsidR="00BF403B" w:rsidRPr="002F5D6F" w14:paraId="5E0A76E1" w14:textId="77777777" w:rsidTr="00BF403B">
        <w:trPr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</w:tcPr>
          <w:p w14:paraId="44169B33" w14:textId="77777777" w:rsidR="00BF403B" w:rsidRPr="002F5D6F" w:rsidRDefault="00BF403B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262BB4" w14:textId="77777777" w:rsidR="00BF403B" w:rsidRPr="002F5D6F" w:rsidRDefault="00BF403B" w:rsidP="00C0185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400" w:type="dxa"/>
          </w:tcPr>
          <w:p w14:paraId="324CC2E1" w14:textId="7B28D2A6" w:rsidR="00BF403B" w:rsidRPr="002F5D6F" w:rsidRDefault="00BF403B" w:rsidP="00C0185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503" w:type="dxa"/>
          </w:tcPr>
          <w:p w14:paraId="45DCF2ED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04" w:type="dxa"/>
          </w:tcPr>
          <w:p w14:paraId="486048FC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03" w:type="dxa"/>
          </w:tcPr>
          <w:p w14:paraId="30DCD20D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07" w:type="dxa"/>
          </w:tcPr>
          <w:p w14:paraId="227302C8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</w:tcPr>
          <w:p w14:paraId="313E8621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</w:tcPr>
          <w:p w14:paraId="46AC60CD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F403B" w:rsidRPr="002F5D6F" w14:paraId="4CA258AF" w14:textId="77777777" w:rsidTr="00BF403B">
        <w:trPr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</w:tcPr>
          <w:p w14:paraId="16CF1389" w14:textId="77777777" w:rsidR="00BF403B" w:rsidRPr="002F5D6F" w:rsidRDefault="00BF403B" w:rsidP="00C018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956510" w14:textId="77777777" w:rsidR="00BF403B" w:rsidRPr="002F5D6F" w:rsidRDefault="00BF403B" w:rsidP="00C0185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400" w:type="dxa"/>
          </w:tcPr>
          <w:p w14:paraId="212D2386" w14:textId="1B678CE8" w:rsidR="00BF403B" w:rsidRPr="002F5D6F" w:rsidRDefault="00BF403B" w:rsidP="00C0185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503" w:type="dxa"/>
          </w:tcPr>
          <w:p w14:paraId="5BB8915D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04" w:type="dxa"/>
          </w:tcPr>
          <w:p w14:paraId="52AD73C7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03" w:type="dxa"/>
          </w:tcPr>
          <w:p w14:paraId="633F6EB6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07" w:type="dxa"/>
          </w:tcPr>
          <w:p w14:paraId="138718A8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</w:tcPr>
          <w:p w14:paraId="40C9A505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</w:tcPr>
          <w:p w14:paraId="12CC8F4E" w14:textId="77777777" w:rsidR="00BF403B" w:rsidRPr="002F5D6F" w:rsidRDefault="00BF403B" w:rsidP="00C0185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0B311801" w14:textId="025B11AB" w:rsidR="005053E9" w:rsidRDefault="005053E9" w:rsidP="005053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 elaborar al menos un indicador, ya sea cualitativo o cuantitativo, para cada objetivo específico</w:t>
      </w:r>
      <w:r w:rsidR="00BF403B">
        <w:rPr>
          <w:rFonts w:ascii="Arial" w:hAnsi="Arial" w:cs="Arial"/>
          <w:sz w:val="20"/>
          <w:szCs w:val="20"/>
        </w:rPr>
        <w:t xml:space="preserve"> y/o hito indicado. </w:t>
      </w:r>
    </w:p>
    <w:p w14:paraId="214154E8" w14:textId="3B68B476" w:rsidR="005053E9" w:rsidRDefault="005053E9" w:rsidP="005053E9">
      <w:pPr>
        <w:rPr>
          <w:rFonts w:ascii="Arial" w:hAnsi="Arial" w:cs="Arial"/>
          <w:sz w:val="20"/>
          <w:szCs w:val="20"/>
        </w:rPr>
      </w:pPr>
    </w:p>
    <w:tbl>
      <w:tblPr>
        <w:tblW w:w="53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2713"/>
        <w:gridCol w:w="4554"/>
        <w:gridCol w:w="1553"/>
        <w:gridCol w:w="1557"/>
        <w:gridCol w:w="1553"/>
        <w:gridCol w:w="1353"/>
        <w:gridCol w:w="1609"/>
      </w:tblGrid>
      <w:tr w:rsidR="0034430A" w:rsidRPr="002F5D6F" w14:paraId="3EB43D2A" w14:textId="77777777" w:rsidTr="0034430A">
        <w:trPr>
          <w:jc w:val="center"/>
        </w:trPr>
        <w:tc>
          <w:tcPr>
            <w:tcW w:w="762" w:type="pct"/>
            <w:vMerge w:val="restart"/>
            <w:shd w:val="clear" w:color="auto" w:fill="D9D9D9" w:themeFill="background1" w:themeFillShade="D9"/>
            <w:vAlign w:val="center"/>
          </w:tcPr>
          <w:p w14:paraId="3D5A587A" w14:textId="171EF5AC" w:rsidR="0034430A" w:rsidRPr="002F5D6F" w:rsidRDefault="0034430A" w:rsidP="005E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 xml:space="preserve">Indicadores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Resultado</w:t>
            </w:r>
          </w:p>
        </w:tc>
        <w:tc>
          <w:tcPr>
            <w:tcW w:w="772" w:type="pct"/>
          </w:tcPr>
          <w:p w14:paraId="4E010A46" w14:textId="632BB23D" w:rsidR="0034430A" w:rsidRPr="002F5D6F" w:rsidRDefault="0034430A" w:rsidP="005E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Indicador</w:t>
            </w:r>
          </w:p>
        </w:tc>
        <w:tc>
          <w:tcPr>
            <w:tcW w:w="1296" w:type="pct"/>
          </w:tcPr>
          <w:p w14:paraId="18F403FC" w14:textId="77777777" w:rsidR="0034430A" w:rsidRPr="002F5D6F" w:rsidRDefault="0034430A" w:rsidP="005E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42" w:type="pct"/>
          </w:tcPr>
          <w:p w14:paraId="6449AB3E" w14:textId="77777777" w:rsidR="0034430A" w:rsidRPr="002F5D6F" w:rsidRDefault="0034430A" w:rsidP="005E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Línea Base</w:t>
            </w:r>
          </w:p>
        </w:tc>
        <w:tc>
          <w:tcPr>
            <w:tcW w:w="443" w:type="pct"/>
          </w:tcPr>
          <w:p w14:paraId="793B5B69" w14:textId="77777777" w:rsidR="0034430A" w:rsidRPr="002F5D6F" w:rsidRDefault="0034430A" w:rsidP="005E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442" w:type="pct"/>
          </w:tcPr>
          <w:p w14:paraId="752ECEF1" w14:textId="77777777" w:rsidR="0034430A" w:rsidRPr="002F5D6F" w:rsidRDefault="0034430A" w:rsidP="005E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Forma de calculo</w:t>
            </w:r>
          </w:p>
        </w:tc>
        <w:tc>
          <w:tcPr>
            <w:tcW w:w="385" w:type="pct"/>
          </w:tcPr>
          <w:p w14:paraId="1FC5E0E0" w14:textId="77777777" w:rsidR="0034430A" w:rsidRPr="002F5D6F" w:rsidRDefault="0034430A" w:rsidP="005E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Período de medición</w:t>
            </w:r>
          </w:p>
        </w:tc>
        <w:tc>
          <w:tcPr>
            <w:tcW w:w="458" w:type="pct"/>
          </w:tcPr>
          <w:p w14:paraId="0550A574" w14:textId="77777777" w:rsidR="0034430A" w:rsidRPr="002F5D6F" w:rsidRDefault="0034430A" w:rsidP="005E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Medio de Verificación</w:t>
            </w:r>
          </w:p>
        </w:tc>
      </w:tr>
      <w:tr w:rsidR="0034430A" w:rsidRPr="002F5D6F" w14:paraId="61D00824" w14:textId="77777777" w:rsidTr="0034430A">
        <w:trPr>
          <w:jc w:val="center"/>
        </w:trPr>
        <w:tc>
          <w:tcPr>
            <w:tcW w:w="762" w:type="pct"/>
            <w:vMerge/>
            <w:shd w:val="clear" w:color="auto" w:fill="D9D9D9" w:themeFill="background1" w:themeFillShade="D9"/>
          </w:tcPr>
          <w:p w14:paraId="239B457C" w14:textId="77777777" w:rsidR="0034430A" w:rsidRPr="002F5D6F" w:rsidRDefault="0034430A" w:rsidP="005E6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pct"/>
          </w:tcPr>
          <w:p w14:paraId="16C56CA2" w14:textId="77777777" w:rsidR="0034430A" w:rsidRPr="002F5D6F" w:rsidRDefault="0034430A" w:rsidP="005E634A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96" w:type="pct"/>
          </w:tcPr>
          <w:p w14:paraId="2EE53A60" w14:textId="77777777" w:rsidR="0034430A" w:rsidRPr="002F5D6F" w:rsidRDefault="0034430A" w:rsidP="005E634A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42" w:type="pct"/>
          </w:tcPr>
          <w:p w14:paraId="2AFD3F35" w14:textId="77777777" w:rsidR="0034430A" w:rsidRPr="002F5D6F" w:rsidRDefault="0034430A" w:rsidP="005E634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3" w:type="pct"/>
          </w:tcPr>
          <w:p w14:paraId="506E8EEC" w14:textId="77777777" w:rsidR="0034430A" w:rsidRPr="002F5D6F" w:rsidRDefault="0034430A" w:rsidP="005E634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2" w:type="pct"/>
          </w:tcPr>
          <w:p w14:paraId="3C6DD631" w14:textId="77777777" w:rsidR="0034430A" w:rsidRPr="002F5D6F" w:rsidRDefault="0034430A" w:rsidP="005E634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85" w:type="pct"/>
          </w:tcPr>
          <w:p w14:paraId="5CBEE333" w14:textId="77777777" w:rsidR="0034430A" w:rsidRPr="002F5D6F" w:rsidRDefault="0034430A" w:rsidP="005E634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8" w:type="pct"/>
          </w:tcPr>
          <w:p w14:paraId="221F0DB8" w14:textId="77777777" w:rsidR="0034430A" w:rsidRPr="002F5D6F" w:rsidRDefault="0034430A" w:rsidP="005E634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4430A" w:rsidRPr="002F5D6F" w14:paraId="41951975" w14:textId="77777777" w:rsidTr="0034430A">
        <w:trPr>
          <w:jc w:val="center"/>
        </w:trPr>
        <w:tc>
          <w:tcPr>
            <w:tcW w:w="762" w:type="pct"/>
            <w:vMerge/>
            <w:shd w:val="clear" w:color="auto" w:fill="D9D9D9" w:themeFill="background1" w:themeFillShade="D9"/>
          </w:tcPr>
          <w:p w14:paraId="04D54857" w14:textId="77777777" w:rsidR="0034430A" w:rsidRPr="002F5D6F" w:rsidRDefault="0034430A" w:rsidP="005E6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pct"/>
          </w:tcPr>
          <w:p w14:paraId="0544DD5E" w14:textId="77777777" w:rsidR="0034430A" w:rsidRPr="002F5D6F" w:rsidRDefault="0034430A" w:rsidP="005E634A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96" w:type="pct"/>
          </w:tcPr>
          <w:p w14:paraId="3DED159F" w14:textId="77777777" w:rsidR="0034430A" w:rsidRPr="002F5D6F" w:rsidRDefault="0034430A" w:rsidP="005E634A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42" w:type="pct"/>
          </w:tcPr>
          <w:p w14:paraId="4B6350A0" w14:textId="77777777" w:rsidR="0034430A" w:rsidRPr="002F5D6F" w:rsidRDefault="0034430A" w:rsidP="005E634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3" w:type="pct"/>
          </w:tcPr>
          <w:p w14:paraId="3C18D820" w14:textId="77777777" w:rsidR="0034430A" w:rsidRPr="002F5D6F" w:rsidRDefault="0034430A" w:rsidP="005E634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2" w:type="pct"/>
          </w:tcPr>
          <w:p w14:paraId="202820D7" w14:textId="77777777" w:rsidR="0034430A" w:rsidRPr="002F5D6F" w:rsidRDefault="0034430A" w:rsidP="005E634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85" w:type="pct"/>
          </w:tcPr>
          <w:p w14:paraId="3E808A15" w14:textId="77777777" w:rsidR="0034430A" w:rsidRPr="002F5D6F" w:rsidRDefault="0034430A" w:rsidP="005E634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8" w:type="pct"/>
          </w:tcPr>
          <w:p w14:paraId="643E2763" w14:textId="77777777" w:rsidR="0034430A" w:rsidRPr="002F5D6F" w:rsidRDefault="0034430A" w:rsidP="005E634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561B7605" w14:textId="7BE61A8E" w:rsidR="005053E9" w:rsidRDefault="005053E9" w:rsidP="005053E9">
      <w:pPr>
        <w:rPr>
          <w:rFonts w:ascii="Arial" w:hAnsi="Arial" w:cs="Arial"/>
          <w:sz w:val="20"/>
          <w:szCs w:val="20"/>
        </w:rPr>
        <w:sectPr w:rsidR="005053E9" w:rsidSect="005053E9">
          <w:pgSz w:w="18720" w:h="12240" w:orient="landscape" w:code="14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Debe elaborar al menos un indicador, ya sea cualitativo o cuantitativo, para cada resultado esperado definido anteriormente.</w:t>
      </w:r>
      <w:r w:rsidR="00AF6B1F">
        <w:rPr>
          <w:rFonts w:ascii="Arial" w:hAnsi="Arial" w:cs="Arial"/>
          <w:sz w:val="20"/>
          <w:szCs w:val="20"/>
        </w:rPr>
        <w:t xml:space="preserve"> Si se indico tener enfoque de genero y/o cambio climático, se debe incorporar al menos un indicador por enfoque. </w:t>
      </w:r>
    </w:p>
    <w:p w14:paraId="768B75EE" w14:textId="77777777" w:rsidR="005053E9" w:rsidRPr="0030607B" w:rsidRDefault="005053E9" w:rsidP="005053E9">
      <w:pPr>
        <w:rPr>
          <w:rFonts w:ascii="Arial" w:hAnsi="Arial" w:cs="Arial"/>
          <w:b/>
          <w:lang w:val="es-ES_tradnl"/>
        </w:rPr>
      </w:pPr>
      <w:r w:rsidRPr="0030607B">
        <w:rPr>
          <w:rFonts w:ascii="Arial" w:hAnsi="Arial" w:cs="Arial"/>
          <w:b/>
          <w:lang w:val="es-ES_tradnl"/>
        </w:rPr>
        <w:lastRenderedPageBreak/>
        <w:t>V Financiamiento</w:t>
      </w:r>
    </w:p>
    <w:tbl>
      <w:tblPr>
        <w:tblpPr w:leftFromText="141" w:rightFromText="141" w:vertAnchor="text" w:horzAnchor="margin" w:tblpY="86"/>
        <w:tblW w:w="49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112"/>
      </w:tblGrid>
      <w:tr w:rsidR="005053E9" w:rsidRPr="0030607B" w14:paraId="12B5CB79" w14:textId="77777777" w:rsidTr="00C01855">
        <w:trPr>
          <w:trHeight w:val="963"/>
        </w:trPr>
        <w:tc>
          <w:tcPr>
            <w:tcW w:w="26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F381CAD" w14:textId="77777777" w:rsidR="005053E9" w:rsidRPr="0030607B" w:rsidRDefault="005053E9" w:rsidP="00C018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10460" w14:textId="77777777" w:rsidR="005053E9" w:rsidRPr="0030607B" w:rsidRDefault="005053E9" w:rsidP="00AF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Recursos Solicitados al Gobierno Regional</w:t>
            </w:r>
          </w:p>
        </w:tc>
        <w:tc>
          <w:tcPr>
            <w:tcW w:w="23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0017D16" w14:textId="77777777" w:rsidR="005053E9" w:rsidRPr="0030607B" w:rsidRDefault="005053E9" w:rsidP="00C0185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8A742" w14:textId="77777777" w:rsidR="005053E9" w:rsidRPr="0030607B" w:rsidRDefault="005053E9" w:rsidP="00C0185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06A568E5" w14:textId="77777777" w:rsidR="005053E9" w:rsidRPr="0030607B" w:rsidRDefault="005053E9" w:rsidP="00C0185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M$</w:t>
            </w:r>
          </w:p>
        </w:tc>
      </w:tr>
      <w:tr w:rsidR="005053E9" w:rsidRPr="0030607B" w14:paraId="14EBBD67" w14:textId="77777777" w:rsidTr="00482979">
        <w:trPr>
          <w:trHeight w:val="545"/>
        </w:trPr>
        <w:tc>
          <w:tcPr>
            <w:tcW w:w="2657" w:type="pct"/>
            <w:tcBorders>
              <w:top w:val="single" w:sz="12" w:space="0" w:color="auto"/>
            </w:tcBorders>
            <w:vAlign w:val="center"/>
          </w:tcPr>
          <w:p w14:paraId="64DADFE2" w14:textId="77777777" w:rsidR="005053E9" w:rsidRPr="0030607B" w:rsidRDefault="005053E9" w:rsidP="0048297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FNDR</w:t>
            </w:r>
          </w:p>
        </w:tc>
        <w:tc>
          <w:tcPr>
            <w:tcW w:w="2343" w:type="pct"/>
            <w:tcBorders>
              <w:top w:val="single" w:sz="12" w:space="0" w:color="auto"/>
            </w:tcBorders>
          </w:tcPr>
          <w:p w14:paraId="3BCBCFB2" w14:textId="77777777" w:rsidR="005053E9" w:rsidRPr="0030607B" w:rsidRDefault="005053E9" w:rsidP="00C018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DD4D0" w14:textId="77777777" w:rsidR="005053E9" w:rsidRPr="0030607B" w:rsidRDefault="005053E9" w:rsidP="005053E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143"/>
      </w:tblGrid>
      <w:tr w:rsidR="005053E9" w:rsidRPr="0030607B" w14:paraId="63450490" w14:textId="77777777" w:rsidTr="00AF6B1F">
        <w:tc>
          <w:tcPr>
            <w:tcW w:w="2648" w:type="pct"/>
            <w:shd w:val="clear" w:color="auto" w:fill="D9D9D9"/>
            <w:vAlign w:val="center"/>
          </w:tcPr>
          <w:p w14:paraId="1D69F27A" w14:textId="1C63332C" w:rsidR="005053E9" w:rsidRPr="0030607B" w:rsidRDefault="005053E9" w:rsidP="00AF6B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Otros Aportes Pecuniarios</w:t>
            </w:r>
          </w:p>
        </w:tc>
        <w:tc>
          <w:tcPr>
            <w:tcW w:w="2352" w:type="pct"/>
            <w:shd w:val="clear" w:color="auto" w:fill="D9D9D9"/>
            <w:vAlign w:val="center"/>
          </w:tcPr>
          <w:p w14:paraId="0487EDAB" w14:textId="77777777" w:rsidR="005053E9" w:rsidRPr="0030607B" w:rsidRDefault="005053E9" w:rsidP="00AF6B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6DB56733" w14:textId="77777777" w:rsidR="005053E9" w:rsidRPr="0030607B" w:rsidRDefault="005053E9" w:rsidP="00AF6B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M$</w:t>
            </w:r>
          </w:p>
        </w:tc>
      </w:tr>
      <w:tr w:rsidR="005053E9" w:rsidRPr="0030607B" w14:paraId="7CE5A9DD" w14:textId="77777777" w:rsidTr="00C01855">
        <w:tc>
          <w:tcPr>
            <w:tcW w:w="2648" w:type="pct"/>
          </w:tcPr>
          <w:p w14:paraId="69CCFE06" w14:textId="77777777" w:rsidR="005053E9" w:rsidRPr="0030607B" w:rsidRDefault="005053E9" w:rsidP="00C018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De servicios públicos</w:t>
            </w:r>
          </w:p>
          <w:p w14:paraId="783A13BA" w14:textId="77777777" w:rsidR="005053E9" w:rsidRPr="0030607B" w:rsidRDefault="005053E9" w:rsidP="00C01855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2" w:type="pct"/>
          </w:tcPr>
          <w:p w14:paraId="6713C7D2" w14:textId="77777777" w:rsidR="005053E9" w:rsidRPr="0030607B" w:rsidRDefault="005053E9" w:rsidP="00C01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E9" w:rsidRPr="0030607B" w14:paraId="2D70E25F" w14:textId="77777777" w:rsidTr="00C01855">
        <w:tc>
          <w:tcPr>
            <w:tcW w:w="2648" w:type="pct"/>
          </w:tcPr>
          <w:p w14:paraId="11B276AE" w14:textId="77777777" w:rsidR="005053E9" w:rsidRPr="0030607B" w:rsidRDefault="005053E9" w:rsidP="00C018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De privados</w:t>
            </w:r>
          </w:p>
          <w:p w14:paraId="067F9A33" w14:textId="77777777" w:rsidR="005053E9" w:rsidRPr="0030607B" w:rsidRDefault="005053E9" w:rsidP="00C0185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2" w:type="pct"/>
          </w:tcPr>
          <w:p w14:paraId="684B57B6" w14:textId="77777777" w:rsidR="005053E9" w:rsidRPr="0030607B" w:rsidRDefault="005053E9" w:rsidP="00C01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A916A6" w14:textId="77777777" w:rsidR="005053E9" w:rsidRPr="0030607B" w:rsidRDefault="005053E9" w:rsidP="005053E9">
      <w:pPr>
        <w:rPr>
          <w:rFonts w:ascii="Arial" w:hAnsi="Arial" w:cs="Arial"/>
          <w:sz w:val="20"/>
          <w:szCs w:val="20"/>
        </w:rPr>
      </w:pPr>
    </w:p>
    <w:p w14:paraId="44D72C32" w14:textId="77777777" w:rsidR="005053E9" w:rsidRPr="00BA3383" w:rsidRDefault="005053E9" w:rsidP="005053E9">
      <w:pPr>
        <w:rPr>
          <w:rFonts w:ascii="Arial" w:hAnsi="Arial" w:cs="Arial"/>
          <w:sz w:val="20"/>
          <w:szCs w:val="20"/>
        </w:rPr>
      </w:pPr>
    </w:p>
    <w:p w14:paraId="0DC744DF" w14:textId="1F61ADE8" w:rsidR="005053E9" w:rsidRDefault="005053E9" w:rsidP="005053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Los recursos pecuniarios de entidades públicas, será responsabilidad de la institución formuladora su correcta ejecución y de ello, deberá dar cuenta a las entidades de control y fiscalización que lo requieran. </w:t>
      </w:r>
      <w:r>
        <w:rPr>
          <w:rFonts w:ascii="Arial" w:hAnsi="Arial" w:cs="Arial"/>
          <w:sz w:val="20"/>
          <w:szCs w:val="20"/>
        </w:rPr>
        <w:br w:type="page"/>
      </w:r>
    </w:p>
    <w:p w14:paraId="30A9D629" w14:textId="77777777" w:rsidR="005053E9" w:rsidRDefault="005053E9" w:rsidP="005053E9">
      <w:pPr>
        <w:jc w:val="both"/>
        <w:rPr>
          <w:rFonts w:ascii="Arial" w:hAnsi="Arial" w:cs="Arial"/>
          <w:b/>
          <w:sz w:val="20"/>
          <w:szCs w:val="20"/>
        </w:rPr>
        <w:sectPr w:rsidR="005053E9" w:rsidSect="005053E9">
          <w:headerReference w:type="even" r:id="rId11"/>
          <w:headerReference w:type="default" r:id="rId12"/>
          <w:footerReference w:type="default" r:id="rId13"/>
          <w:pgSz w:w="12240" w:h="18720" w:code="14"/>
          <w:pgMar w:top="1418" w:right="1701" w:bottom="1418" w:left="1701" w:header="709" w:footer="709" w:gutter="0"/>
          <w:cols w:space="708"/>
          <w:docGrid w:linePitch="360"/>
        </w:sectPr>
      </w:pPr>
    </w:p>
    <w:p w14:paraId="7E89B0BE" w14:textId="06283DDB" w:rsidR="005053E9" w:rsidRPr="00BE4073" w:rsidRDefault="005053E9" w:rsidP="005053E9">
      <w:pPr>
        <w:rPr>
          <w:rFonts w:ascii="Arial" w:hAnsi="Arial" w:cs="Arial"/>
          <w:b/>
          <w:sz w:val="20"/>
          <w:szCs w:val="20"/>
        </w:rPr>
      </w:pPr>
      <w:r w:rsidRPr="00BE4073">
        <w:rPr>
          <w:rFonts w:ascii="Arial" w:hAnsi="Arial" w:cs="Arial"/>
          <w:b/>
          <w:sz w:val="20"/>
          <w:szCs w:val="20"/>
        </w:rPr>
        <w:lastRenderedPageBreak/>
        <w:t>VI Presupuesto</w:t>
      </w:r>
      <w:r w:rsidR="001F7BB8">
        <w:rPr>
          <w:rStyle w:val="Refdenotaalpie"/>
          <w:rFonts w:ascii="Arial" w:hAnsi="Arial" w:cs="Arial"/>
          <w:b/>
          <w:sz w:val="20"/>
          <w:szCs w:val="20"/>
        </w:rPr>
        <w:footnoteReference w:id="18"/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2700"/>
        <w:gridCol w:w="2700"/>
      </w:tblGrid>
      <w:tr w:rsidR="00B44B45" w:rsidRPr="00B44B45" w14:paraId="6FB57646" w14:textId="77777777" w:rsidTr="00B44B45">
        <w:trPr>
          <w:trHeight w:val="615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9E9C1" w14:textId="77777777" w:rsidR="00B44B45" w:rsidRPr="00B44B45" w:rsidRDefault="00B44B45" w:rsidP="00B44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bookmarkStart w:id="3" w:name="_Hlk187160997"/>
            <w:r w:rsidRPr="00B44B4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ITEM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48DB" w14:textId="2E5BE385" w:rsidR="00B44B45" w:rsidRPr="00B44B45" w:rsidRDefault="00B44B45" w:rsidP="00B44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GASTOS ADMINISTRATIVOS M$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(Nota 1)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FF28" w14:textId="77777777" w:rsidR="00B44B45" w:rsidRPr="00B44B45" w:rsidRDefault="00B44B45" w:rsidP="00B44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GASTOS DE EJECUCIÓN M$</w:t>
            </w:r>
          </w:p>
        </w:tc>
      </w:tr>
      <w:tr w:rsidR="00B44B45" w:rsidRPr="00B44B45" w14:paraId="7554DEF1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745FB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GASTOS DE OPERACIÓN: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6D0D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4E69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31C8F93A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9CAB8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Materiales e Insumos de Oficina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2E8C2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343F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5F079D16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E0396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Viáticos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C38FA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2C476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4E8F2BC0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23400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Combustible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1CA21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1D91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15EB5B93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4A0D" w14:textId="528FAB34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Servicio de Terceros</w:t>
            </w:r>
            <w:r w:rsidR="00F47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(Nota 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BC4BE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75B5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6ACA4D90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E070" w14:textId="77B8C9FA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Consultorías</w:t>
            </w:r>
            <w:r w:rsidR="00F47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(Nota 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C77B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BACA1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6080C031" w14:textId="77777777" w:rsidTr="00B44B45">
        <w:trPr>
          <w:trHeight w:val="72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8C8A" w14:textId="5E2E7C6D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Servicios Básicos (Luz, agua, teléfono fijo e internet)</w:t>
            </w:r>
            <w:r w:rsidR="00F47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(Nota 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27475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7CC1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33918073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0DF6" w14:textId="1163ED5F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Difusión</w:t>
            </w:r>
            <w:r w:rsidR="00F47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(Nota 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815E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B54F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4C07F0CB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FF99311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Subtotal Gastos de Operación, M$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8BE477" w14:textId="77777777" w:rsidR="00B44B45" w:rsidRPr="00B44B45" w:rsidRDefault="00B44B45" w:rsidP="00B44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C89BA6" w14:textId="77777777" w:rsidR="00B44B45" w:rsidRPr="00B44B45" w:rsidRDefault="00B44B45" w:rsidP="00B44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B44B45" w:rsidRPr="00B44B45" w14:paraId="33803DFC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6C24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GASTOS DE INVERSIÓN: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9D77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77F6D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36412EA6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6BEAB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SUBSIDIOS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82F6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CCDF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58FB4D51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77383" w14:textId="298BED11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Equipos y Equipamiento</w:t>
            </w:r>
            <w:r w:rsidR="00F835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(Nota 6)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674C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8814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4DEF73E4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D20567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Subtotal Gastos de Inversión, M$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260641" w14:textId="77777777" w:rsidR="00B44B45" w:rsidRPr="00B44B45" w:rsidRDefault="00B44B45" w:rsidP="00B44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CAAA2D" w14:textId="77777777" w:rsidR="00B44B45" w:rsidRPr="00B44B45" w:rsidRDefault="00B44B45" w:rsidP="00B44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B44B45" w:rsidRPr="00B44B45" w14:paraId="420DDD92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DBFC0" w14:textId="6B6E6BBE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RECURSOS HUMANOS</w:t>
            </w:r>
            <w:r w:rsidR="001F7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 xml:space="preserve"> (Nota 7)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255B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F099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01058392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A0886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Personal administrativo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D865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5AC2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06A89B50" w14:textId="77777777" w:rsidTr="00B44B45">
        <w:trPr>
          <w:trHeight w:val="6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2944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Recurso Humano para ejecución del programa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CFC82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CE42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44B45" w:rsidRPr="00B44B45" w14:paraId="782E8480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5AFDBE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Subtotal Recursos Humanos, M$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C525E8" w14:textId="77777777" w:rsidR="00B44B45" w:rsidRPr="00B44B45" w:rsidRDefault="00B44B45" w:rsidP="00B44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4C24DA" w14:textId="77777777" w:rsidR="00B44B45" w:rsidRPr="00B44B45" w:rsidRDefault="00B44B45" w:rsidP="00B44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B44B45" w:rsidRPr="00B44B45" w14:paraId="636B5B17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9E2361" w14:textId="77777777" w:rsidR="00B44B45" w:rsidRPr="00B44B45" w:rsidRDefault="00B44B45" w:rsidP="00B4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Subtotal Contratación del Programa M$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C003E5" w14:textId="77777777" w:rsidR="00B44B45" w:rsidRPr="00B44B45" w:rsidRDefault="00B44B45" w:rsidP="00B44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626938" w14:textId="77777777" w:rsidR="00B44B45" w:rsidRPr="00B44B45" w:rsidRDefault="00B44B45" w:rsidP="00B44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B44B45" w:rsidRPr="00B44B45" w14:paraId="3C4E0D9F" w14:textId="77777777" w:rsidTr="00B44B45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9261B7" w14:textId="77777777" w:rsidR="00B44B45" w:rsidRPr="00B44B45" w:rsidRDefault="00B44B45" w:rsidP="00B44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gramStart"/>
            <w:r w:rsidRPr="00B44B4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</w:t>
            </w:r>
            <w:proofErr w:type="gramEnd"/>
            <w:r w:rsidRPr="00B44B4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Programa M$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2BB7396" w14:textId="77777777" w:rsidR="00B44B45" w:rsidRPr="00B44B45" w:rsidRDefault="00B44B45" w:rsidP="00B44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4B4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</w:tr>
      <w:bookmarkEnd w:id="3"/>
    </w:tbl>
    <w:p w14:paraId="0D10D5AE" w14:textId="77777777" w:rsidR="005053E9" w:rsidRDefault="005053E9" w:rsidP="005053E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59E22AC2" w14:textId="77777777" w:rsidR="005053E9" w:rsidRPr="009A25A5" w:rsidRDefault="005053E9" w:rsidP="005053E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4" w:name="_Hlk157005688"/>
      <w:r w:rsidRPr="009A25A5">
        <w:rPr>
          <w:rFonts w:ascii="Calibri" w:eastAsia="Times New Roman" w:hAnsi="Calibri" w:cs="Calibri"/>
          <w:color w:val="000000"/>
        </w:rPr>
        <w:t>Nota 1: Monto máximo para los gastos administrativos es del 5% del aporte del FNDR</w:t>
      </w:r>
    </w:p>
    <w:p w14:paraId="7E6827EF" w14:textId="609E8991" w:rsidR="00F4776F" w:rsidRDefault="00F4776F" w:rsidP="00F4776F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Nota 2:</w:t>
      </w:r>
      <w:r w:rsidRPr="00F4776F">
        <w:rPr>
          <w:rFonts w:ascii="Calibri" w:eastAsia="Times New Roman" w:hAnsi="Calibri" w:cs="Calibri"/>
          <w:color w:val="000000"/>
        </w:rPr>
        <w:t xml:space="preserve"> </w:t>
      </w:r>
      <w:r w:rsidRPr="009A25A5">
        <w:rPr>
          <w:rFonts w:ascii="Calibri" w:eastAsia="Times New Roman" w:hAnsi="Calibri" w:cs="Calibri"/>
          <w:color w:val="000000"/>
        </w:rPr>
        <w:t xml:space="preserve">En </w:t>
      </w:r>
      <w:r>
        <w:rPr>
          <w:rFonts w:ascii="Calibri" w:eastAsia="Times New Roman" w:hAnsi="Calibri" w:cs="Calibri"/>
          <w:color w:val="000000"/>
        </w:rPr>
        <w:t xml:space="preserve">servicios de terceros </w:t>
      </w:r>
      <w:r w:rsidRPr="009A25A5">
        <w:rPr>
          <w:rFonts w:ascii="Calibri" w:eastAsia="Times New Roman" w:hAnsi="Calibri" w:cs="Calibri"/>
          <w:color w:val="000000"/>
        </w:rPr>
        <w:t>se podrá</w:t>
      </w:r>
      <w:r>
        <w:rPr>
          <w:rFonts w:ascii="Calibri" w:eastAsia="Times New Roman" w:hAnsi="Calibri" w:cs="Calibri"/>
          <w:color w:val="000000"/>
        </w:rPr>
        <w:t>n</w:t>
      </w:r>
      <w:r w:rsidRPr="009A25A5">
        <w:rPr>
          <w:rFonts w:ascii="Calibri" w:eastAsia="Times New Roman" w:hAnsi="Calibri" w:cs="Calibri"/>
          <w:color w:val="000000"/>
        </w:rPr>
        <w:t xml:space="preserve"> incluir todos aquellos gastos que impliquen la contratación</w:t>
      </w:r>
      <w:r>
        <w:rPr>
          <w:rFonts w:ascii="Calibri" w:eastAsia="Times New Roman" w:hAnsi="Calibri" w:cs="Calibri"/>
          <w:color w:val="000000"/>
        </w:rPr>
        <w:t xml:space="preserve"> de servicios externos necesarios para la ejecución de la iniciativa, teniendo presente que solo</w:t>
      </w:r>
      <w:r w:rsidRPr="005A3405">
        <w:rPr>
          <w:rFonts w:ascii="Calibri" w:hAnsi="Calibri" w:cs="Arial"/>
        </w:rPr>
        <w:t xml:space="preserve"> se permitirá la subcontratación para actividades que no constituyan el objeto principal del programa</w:t>
      </w:r>
      <w:r>
        <w:rPr>
          <w:rFonts w:ascii="Calibri" w:hAnsi="Calibri" w:cs="Arial"/>
        </w:rPr>
        <w:t>.</w:t>
      </w:r>
    </w:p>
    <w:p w14:paraId="3962E060" w14:textId="69C87923" w:rsidR="00F4776F" w:rsidRPr="009A25A5" w:rsidRDefault="00F4776F" w:rsidP="00F4776F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Nota 3: </w:t>
      </w:r>
      <w:r w:rsidRPr="009A25A5">
        <w:rPr>
          <w:rFonts w:ascii="Calibri" w:eastAsia="Times New Roman" w:hAnsi="Calibri" w:cs="Calibri"/>
          <w:color w:val="000000"/>
        </w:rPr>
        <w:t xml:space="preserve">En consultorías se podrá incluir todos aquellos gastos que impliquen la contratación </w:t>
      </w:r>
      <w:r>
        <w:rPr>
          <w:rFonts w:ascii="Calibri" w:eastAsia="Times New Roman" w:hAnsi="Calibri" w:cs="Calibri"/>
          <w:color w:val="000000"/>
        </w:rPr>
        <w:t>de servicios profesionales especializados, teniendo presente que solo</w:t>
      </w:r>
      <w:r w:rsidRPr="005A3405">
        <w:rPr>
          <w:rFonts w:ascii="Calibri" w:hAnsi="Calibri" w:cs="Arial"/>
        </w:rPr>
        <w:t xml:space="preserve"> se permitirá la subcontratación para actividades que no constituyan el objeto principal del programa</w:t>
      </w:r>
      <w:r>
        <w:rPr>
          <w:rFonts w:ascii="Calibri" w:hAnsi="Calibri" w:cs="Arial"/>
        </w:rPr>
        <w:t>.</w:t>
      </w:r>
    </w:p>
    <w:p w14:paraId="15499B95" w14:textId="35B82E81" w:rsidR="005053E9" w:rsidRPr="009A25A5" w:rsidRDefault="005053E9" w:rsidP="005053E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25A5">
        <w:rPr>
          <w:rFonts w:ascii="Calibri" w:eastAsia="Times New Roman" w:hAnsi="Calibri" w:cs="Calibri"/>
          <w:color w:val="000000"/>
        </w:rPr>
        <w:t xml:space="preserve">Nota </w:t>
      </w:r>
      <w:r w:rsidR="00F4776F">
        <w:rPr>
          <w:rFonts w:ascii="Calibri" w:eastAsia="Times New Roman" w:hAnsi="Calibri" w:cs="Calibri"/>
          <w:color w:val="000000"/>
        </w:rPr>
        <w:t>4</w:t>
      </w:r>
      <w:r w:rsidRPr="009A25A5">
        <w:rPr>
          <w:rFonts w:ascii="Calibri" w:eastAsia="Times New Roman" w:hAnsi="Calibri" w:cs="Calibri"/>
          <w:color w:val="000000"/>
        </w:rPr>
        <w:t xml:space="preserve">:  Estos gastos </w:t>
      </w:r>
      <w:r w:rsidR="00F4776F">
        <w:rPr>
          <w:rFonts w:ascii="Calibri" w:eastAsia="Times New Roman" w:hAnsi="Calibri" w:cs="Calibri"/>
          <w:color w:val="000000"/>
        </w:rPr>
        <w:t>pueden</w:t>
      </w:r>
      <w:r>
        <w:rPr>
          <w:rFonts w:ascii="Calibri" w:eastAsia="Times New Roman" w:hAnsi="Calibri" w:cs="Calibri"/>
          <w:color w:val="000000"/>
        </w:rPr>
        <w:t xml:space="preserve"> ser </w:t>
      </w:r>
      <w:r w:rsidR="00F4776F">
        <w:rPr>
          <w:rFonts w:ascii="Calibri" w:eastAsia="Times New Roman" w:hAnsi="Calibri" w:cs="Calibri"/>
          <w:color w:val="000000"/>
        </w:rPr>
        <w:t>considerados solamente en caso de arriendo de oficinas para la ejecución del programa.</w:t>
      </w:r>
    </w:p>
    <w:p w14:paraId="43E25A5A" w14:textId="333F2198" w:rsidR="005053E9" w:rsidRDefault="005053E9" w:rsidP="005053E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25A5">
        <w:rPr>
          <w:rFonts w:ascii="Calibri" w:eastAsia="Times New Roman" w:hAnsi="Calibri" w:cs="Calibri"/>
          <w:color w:val="000000"/>
        </w:rPr>
        <w:t xml:space="preserve">Nota </w:t>
      </w:r>
      <w:r w:rsidR="00F4776F">
        <w:rPr>
          <w:rFonts w:ascii="Calibri" w:eastAsia="Times New Roman" w:hAnsi="Calibri" w:cs="Calibri"/>
          <w:color w:val="000000"/>
        </w:rPr>
        <w:t>5</w:t>
      </w:r>
      <w:r w:rsidRPr="009A25A5"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color w:val="000000"/>
        </w:rPr>
        <w:t xml:space="preserve">Remitirse a lo permitido en el articulado de la Ley de Presupuestos del año en curso. </w:t>
      </w:r>
      <w:r w:rsidRPr="003E2875">
        <w:rPr>
          <w:rFonts w:ascii="Calibri" w:eastAsia="Times New Roman" w:hAnsi="Calibri" w:cs="Calibri"/>
          <w:color w:val="000000"/>
        </w:rPr>
        <w:t>Para estos efectos, se entenderá que son gastos de publicidad y difusión para el adecuado desarrollo de procesos de contratación; de acceso, comunicación o concursabilidad de beneficios o prestaciones sociales</w:t>
      </w:r>
      <w:r>
        <w:rPr>
          <w:rFonts w:ascii="Calibri" w:eastAsia="Times New Roman" w:hAnsi="Calibri" w:cs="Calibri"/>
          <w:color w:val="000000"/>
        </w:rPr>
        <w:t xml:space="preserve"> (subsidios) correspondientes a la ejecución del programa. </w:t>
      </w:r>
      <w:r w:rsidRPr="003E2875">
        <w:rPr>
          <w:rFonts w:ascii="Calibri" w:eastAsia="Times New Roman" w:hAnsi="Calibri" w:cs="Calibri"/>
          <w:color w:val="000000"/>
        </w:rPr>
        <w:t>No podrán incurrir en gastos para la elaboración de artículos de promoción institucional.</w:t>
      </w:r>
    </w:p>
    <w:p w14:paraId="6AE0AA1B" w14:textId="67CDC409" w:rsidR="005053E9" w:rsidRPr="009A25A5" w:rsidRDefault="005053E9" w:rsidP="005053E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25A5">
        <w:rPr>
          <w:rFonts w:ascii="Calibri" w:eastAsia="Times New Roman" w:hAnsi="Calibri" w:cs="Calibri"/>
          <w:color w:val="000000"/>
        </w:rPr>
        <w:t xml:space="preserve">Nota </w:t>
      </w:r>
      <w:r>
        <w:rPr>
          <w:rFonts w:ascii="Calibri" w:eastAsia="Times New Roman" w:hAnsi="Calibri" w:cs="Calibri"/>
          <w:color w:val="000000"/>
        </w:rPr>
        <w:t>6</w:t>
      </w:r>
      <w:r w:rsidRPr="009A25A5"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color w:val="000000"/>
        </w:rPr>
        <w:t>L</w:t>
      </w:r>
      <w:r w:rsidRPr="009A25A5">
        <w:rPr>
          <w:rFonts w:ascii="Calibri" w:eastAsia="Times New Roman" w:hAnsi="Calibri" w:cs="Calibri"/>
          <w:color w:val="000000"/>
        </w:rPr>
        <w:t>a adquisición de Equipos y Equipamientos</w:t>
      </w:r>
      <w:r w:rsidR="001F7BB8">
        <w:rPr>
          <w:rFonts w:ascii="Calibri" w:eastAsia="Times New Roman" w:hAnsi="Calibri" w:cs="Calibri"/>
          <w:color w:val="000000"/>
        </w:rPr>
        <w:t xml:space="preserve"> será permitida</w:t>
      </w:r>
      <w:r w:rsidRPr="009A25A5">
        <w:rPr>
          <w:rFonts w:ascii="Calibri" w:eastAsia="Times New Roman" w:hAnsi="Calibri" w:cs="Calibri"/>
          <w:color w:val="000000"/>
        </w:rPr>
        <w:t xml:space="preserve"> s</w:t>
      </w:r>
      <w:r>
        <w:rPr>
          <w:rFonts w:ascii="Calibri" w:eastAsia="Times New Roman" w:hAnsi="Calibri" w:cs="Calibri"/>
          <w:color w:val="000000"/>
        </w:rPr>
        <w:t>ó</w:t>
      </w:r>
      <w:r w:rsidRPr="009A25A5">
        <w:rPr>
          <w:rFonts w:ascii="Calibri" w:eastAsia="Times New Roman" w:hAnsi="Calibri" w:cs="Calibri"/>
          <w:color w:val="000000"/>
        </w:rPr>
        <w:t xml:space="preserve">lo en casos </w:t>
      </w:r>
      <w:r w:rsidR="001F7BB8">
        <w:rPr>
          <w:rFonts w:ascii="Calibri" w:eastAsia="Times New Roman" w:hAnsi="Calibri" w:cs="Calibri"/>
          <w:color w:val="000000"/>
        </w:rPr>
        <w:t xml:space="preserve">debidamente </w:t>
      </w:r>
      <w:r w:rsidRPr="009A25A5">
        <w:rPr>
          <w:rFonts w:ascii="Calibri" w:eastAsia="Times New Roman" w:hAnsi="Calibri" w:cs="Calibri"/>
          <w:color w:val="000000"/>
        </w:rPr>
        <w:t>justificados</w:t>
      </w:r>
      <w:r w:rsidR="001F7BB8">
        <w:rPr>
          <w:rFonts w:ascii="Calibri" w:eastAsia="Times New Roman" w:hAnsi="Calibri" w:cs="Calibri"/>
          <w:color w:val="000000"/>
        </w:rPr>
        <w:t xml:space="preserve">, que tengan relación </w:t>
      </w:r>
      <w:r w:rsidRPr="009A25A5">
        <w:rPr>
          <w:rFonts w:ascii="Calibri" w:eastAsia="Times New Roman" w:hAnsi="Calibri" w:cs="Calibri"/>
          <w:color w:val="000000"/>
        </w:rPr>
        <w:t>con el objetivo del programa y que sea necesario para</w:t>
      </w:r>
      <w:r>
        <w:rPr>
          <w:rFonts w:ascii="Calibri" w:eastAsia="Times New Roman" w:hAnsi="Calibri" w:cs="Calibri"/>
          <w:color w:val="000000"/>
        </w:rPr>
        <w:t xml:space="preserve"> su </w:t>
      </w:r>
      <w:r w:rsidRPr="009A25A5">
        <w:rPr>
          <w:rFonts w:ascii="Calibri" w:eastAsia="Times New Roman" w:hAnsi="Calibri" w:cs="Calibri"/>
          <w:color w:val="000000"/>
        </w:rPr>
        <w:t>ejecución</w:t>
      </w:r>
      <w:r>
        <w:rPr>
          <w:rFonts w:ascii="Calibri" w:eastAsia="Times New Roman" w:hAnsi="Calibri" w:cs="Calibri"/>
          <w:color w:val="000000"/>
        </w:rPr>
        <w:t xml:space="preserve">. </w:t>
      </w:r>
      <w:r w:rsidRPr="00F835ED">
        <w:rPr>
          <w:rFonts w:ascii="Calibri" w:eastAsia="Times New Roman" w:hAnsi="Calibri" w:cs="Calibri"/>
          <w:color w:val="000000"/>
        </w:rPr>
        <w:t>Debe completarse el anexo N°</w:t>
      </w:r>
      <w:r w:rsidR="00F835ED" w:rsidRPr="00F835ED">
        <w:rPr>
          <w:rFonts w:ascii="Calibri" w:eastAsia="Times New Roman" w:hAnsi="Calibri" w:cs="Calibri"/>
          <w:color w:val="000000"/>
        </w:rPr>
        <w:t>4</w:t>
      </w:r>
      <w:r w:rsidRPr="00F835ED">
        <w:rPr>
          <w:rFonts w:ascii="Calibri" w:eastAsia="Times New Roman" w:hAnsi="Calibri" w:cs="Calibri"/>
          <w:color w:val="000000"/>
        </w:rPr>
        <w:t>.</w:t>
      </w:r>
    </w:p>
    <w:p w14:paraId="47EAAEC4" w14:textId="3BDE1617" w:rsidR="005053E9" w:rsidRDefault="005053E9" w:rsidP="005053E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25A5">
        <w:rPr>
          <w:rFonts w:ascii="Calibri" w:eastAsia="Times New Roman" w:hAnsi="Calibri" w:cs="Calibri"/>
          <w:color w:val="000000"/>
        </w:rPr>
        <w:t xml:space="preserve">Nota </w:t>
      </w:r>
      <w:r>
        <w:rPr>
          <w:rFonts w:ascii="Calibri" w:eastAsia="Times New Roman" w:hAnsi="Calibri" w:cs="Calibri"/>
          <w:color w:val="000000"/>
        </w:rPr>
        <w:t>7</w:t>
      </w:r>
      <w:r w:rsidRPr="009A25A5">
        <w:rPr>
          <w:rFonts w:ascii="Calibri" w:eastAsia="Times New Roman" w:hAnsi="Calibri" w:cs="Calibri"/>
          <w:color w:val="000000"/>
        </w:rPr>
        <w:t xml:space="preserve">: Se debe adjuntar el perfil de cargo de acuerdo con formato del </w:t>
      </w:r>
      <w:r w:rsidRPr="00F835ED">
        <w:rPr>
          <w:rFonts w:ascii="Calibri" w:eastAsia="Times New Roman" w:hAnsi="Calibri" w:cs="Calibri"/>
          <w:color w:val="000000"/>
        </w:rPr>
        <w:t>Anexo N°3.</w:t>
      </w:r>
    </w:p>
    <w:bookmarkEnd w:id="4"/>
    <w:p w14:paraId="47E7D961" w14:textId="77777777" w:rsidR="001F7BB8" w:rsidRDefault="001F7BB8" w:rsidP="005053E9">
      <w:pPr>
        <w:rPr>
          <w:rFonts w:ascii="Calibri" w:eastAsia="Times New Roman" w:hAnsi="Calibri" w:cs="Calibri"/>
          <w:color w:val="000000"/>
        </w:rPr>
      </w:pPr>
    </w:p>
    <w:p w14:paraId="1C6CC8E4" w14:textId="248B2C77" w:rsidR="005053E9" w:rsidRPr="00BA3383" w:rsidRDefault="005053E9" w:rsidP="005053E9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>VII</w:t>
      </w:r>
      <w:r w:rsidRPr="00BA3383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>JUSTIFICACIÓN ITEMS PRESUPUESTARIOS</w:t>
      </w:r>
      <w:r w:rsidR="001F7BB8">
        <w:rPr>
          <w:rStyle w:val="Refdenotaalpie"/>
          <w:rFonts w:ascii="Arial" w:hAnsi="Arial" w:cs="Arial"/>
          <w:b/>
          <w:lang w:val="es-ES_tradnl"/>
        </w:rPr>
        <w:footnoteReference w:id="1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6348"/>
      </w:tblGrid>
      <w:tr w:rsidR="005053E9" w:rsidRPr="00BA3383" w14:paraId="2B70F585" w14:textId="77777777" w:rsidTr="00C01855">
        <w:trPr>
          <w:trHeight w:val="904"/>
        </w:trPr>
        <w:tc>
          <w:tcPr>
            <w:tcW w:w="2146" w:type="dxa"/>
            <w:shd w:val="clear" w:color="auto" w:fill="D9D9D9" w:themeFill="background1" w:themeFillShade="D9"/>
            <w:vAlign w:val="center"/>
          </w:tcPr>
          <w:p w14:paraId="146383AF" w14:textId="77777777" w:rsidR="005053E9" w:rsidRDefault="005053E9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156831632"/>
            <w:r>
              <w:rPr>
                <w:rFonts w:ascii="Arial" w:hAnsi="Arial" w:cs="Arial"/>
                <w:b/>
                <w:sz w:val="20"/>
                <w:szCs w:val="20"/>
              </w:rPr>
              <w:t>Gastos administrativos</w:t>
            </w:r>
          </w:p>
        </w:tc>
        <w:tc>
          <w:tcPr>
            <w:tcW w:w="6348" w:type="dxa"/>
          </w:tcPr>
          <w:p w14:paraId="48BF9489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21BF1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6D406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60E48A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C4D5D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0AA5A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3EFB3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F77ED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88707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0FFC4" w14:textId="77777777" w:rsidR="005053E9" w:rsidRPr="00930A6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3E9" w:rsidRPr="00BA3383" w14:paraId="65D282A3" w14:textId="77777777" w:rsidTr="00C01855">
        <w:trPr>
          <w:trHeight w:val="904"/>
        </w:trPr>
        <w:tc>
          <w:tcPr>
            <w:tcW w:w="2146" w:type="dxa"/>
            <w:shd w:val="clear" w:color="auto" w:fill="D9D9D9" w:themeFill="background1" w:themeFillShade="D9"/>
            <w:vAlign w:val="center"/>
          </w:tcPr>
          <w:p w14:paraId="2787B7B3" w14:textId="77777777" w:rsidR="005053E9" w:rsidRDefault="005053E9" w:rsidP="00C01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Gastos de Ejecución</w:t>
            </w:r>
          </w:p>
        </w:tc>
        <w:tc>
          <w:tcPr>
            <w:tcW w:w="6348" w:type="dxa"/>
          </w:tcPr>
          <w:p w14:paraId="1C9F1357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5A4C2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E6A23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A9B60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E7A9D6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B493D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E5827A" w14:textId="77777777" w:rsidR="005053E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CB4993" w14:textId="77777777" w:rsidR="005053E9" w:rsidRPr="00930A69" w:rsidRDefault="005053E9" w:rsidP="00C018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5"/>
    </w:tbl>
    <w:p w14:paraId="57EA992E" w14:textId="77777777" w:rsidR="005053E9" w:rsidRDefault="005053E9" w:rsidP="005053E9">
      <w:pPr>
        <w:rPr>
          <w:noProof/>
          <w:lang w:val="es-ES" w:eastAsia="es-ES"/>
        </w:rPr>
        <w:sectPr w:rsidR="005053E9" w:rsidSect="005053E9">
          <w:pgSz w:w="12240" w:h="18720" w:code="14"/>
          <w:pgMar w:top="1418" w:right="1701" w:bottom="1418" w:left="1701" w:header="709" w:footer="709" w:gutter="0"/>
          <w:cols w:space="708"/>
          <w:docGrid w:linePitch="360"/>
        </w:sectPr>
      </w:pPr>
    </w:p>
    <w:p w14:paraId="5E035E1D" w14:textId="77777777" w:rsidR="005053E9" w:rsidRDefault="005053E9" w:rsidP="005053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VIII</w:t>
      </w:r>
      <w:r w:rsidRPr="00BA3383">
        <w:rPr>
          <w:rFonts w:ascii="Arial" w:hAnsi="Arial" w:cs="Arial"/>
          <w:b/>
        </w:rPr>
        <w:t xml:space="preserve"> Programación de actividades</w:t>
      </w:r>
    </w:p>
    <w:p w14:paraId="423E67A9" w14:textId="77777777" w:rsidR="005053E9" w:rsidRDefault="005053E9" w:rsidP="005053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Gantt</w:t>
      </w:r>
      <w:r>
        <w:rPr>
          <w:rStyle w:val="Refdenotaalpie"/>
          <w:rFonts w:ascii="Arial" w:hAnsi="Arial" w:cs="Arial"/>
          <w:b/>
        </w:rPr>
        <w:footnoteReference w:id="20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3"/>
        <w:gridCol w:w="445"/>
        <w:gridCol w:w="487"/>
        <w:gridCol w:w="487"/>
        <w:gridCol w:w="486"/>
        <w:gridCol w:w="483"/>
        <w:gridCol w:w="483"/>
        <w:gridCol w:w="483"/>
        <w:gridCol w:w="483"/>
        <w:gridCol w:w="483"/>
        <w:gridCol w:w="644"/>
        <w:gridCol w:w="568"/>
        <w:gridCol w:w="692"/>
        <w:gridCol w:w="692"/>
        <w:gridCol w:w="692"/>
        <w:gridCol w:w="721"/>
        <w:gridCol w:w="644"/>
        <w:gridCol w:w="644"/>
        <w:gridCol w:w="644"/>
        <w:gridCol w:w="644"/>
        <w:gridCol w:w="644"/>
        <w:gridCol w:w="524"/>
        <w:gridCol w:w="498"/>
      </w:tblGrid>
      <w:tr w:rsidR="005053E9" w:rsidRPr="0030607B" w14:paraId="1CB06531" w14:textId="77777777" w:rsidTr="005053E9">
        <w:trPr>
          <w:trHeight w:val="195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9229" w14:textId="4CF31F04" w:rsidR="005053E9" w:rsidRPr="0030607B" w:rsidRDefault="005053E9" w:rsidP="00C0185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6" w:name="_Hlk156831691"/>
            <w:r w:rsidRPr="003060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ACTIVIDADES</w:t>
            </w:r>
            <w:r w:rsidR="001F7B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Y/O HITOS</w:t>
            </w:r>
            <w:r w:rsidRPr="003060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/MESES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31F3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DEEA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9438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00B0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1955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B0F6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A77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CB1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4463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6BC0" w14:textId="77777777" w:rsidR="005053E9" w:rsidRPr="0030607B" w:rsidRDefault="005053E9" w:rsidP="00C018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9CC" w14:textId="77777777" w:rsidR="005053E9" w:rsidRPr="0030607B" w:rsidRDefault="005053E9" w:rsidP="00C018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D807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541E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D8FE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6CD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B7BC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8927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7F8C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0AA7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9EFB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D5C2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…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2D65" w14:textId="77777777" w:rsidR="005053E9" w:rsidRPr="0030607B" w:rsidRDefault="005053E9" w:rsidP="00C0185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</w:tr>
      <w:tr w:rsidR="005053E9" w14:paraId="7CB43474" w14:textId="77777777" w:rsidTr="005053E9">
        <w:trPr>
          <w:trHeight w:val="403"/>
          <w:jc w:val="center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D90D" w14:textId="77777777" w:rsidR="005053E9" w:rsidRDefault="005053E9" w:rsidP="00C018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8FC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A1A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AED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35C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C2D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67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EAB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C77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21E8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B5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D87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54F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9D7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E9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67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BA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CCC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81F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B12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A00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3638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2DC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53E9" w14:paraId="18BD584B" w14:textId="77777777" w:rsidTr="005053E9">
        <w:trPr>
          <w:trHeight w:val="312"/>
          <w:jc w:val="center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D51BC" w14:textId="77777777" w:rsidR="005053E9" w:rsidRDefault="005053E9" w:rsidP="00C018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5C0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7F38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6407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54D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45A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C13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8717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600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1B9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BC3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F782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F072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246C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405E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16D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FA0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084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9AE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D77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4BD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602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853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053E9" w14:paraId="630CF539" w14:textId="77777777" w:rsidTr="005053E9">
        <w:trPr>
          <w:trHeight w:val="322"/>
          <w:jc w:val="center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F4A3" w14:textId="77777777" w:rsidR="005053E9" w:rsidRDefault="005053E9" w:rsidP="00C018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DE5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9FBE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1F7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807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B24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D4C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128E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C9F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119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41B8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F95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AC7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2E1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D7D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3922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766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88A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B88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D3B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973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690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27E2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053E9" w14:paraId="7692E11E" w14:textId="77777777" w:rsidTr="005053E9">
        <w:trPr>
          <w:trHeight w:val="322"/>
          <w:jc w:val="center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69AC" w14:textId="77777777" w:rsidR="005053E9" w:rsidRDefault="005053E9" w:rsidP="00C018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966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63C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E97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479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23F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099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6CB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16B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8F2C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6E4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F408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9BC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854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847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2EA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C42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15E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9FD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52F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002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04D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D34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053E9" w14:paraId="56DFE86D" w14:textId="77777777" w:rsidTr="005053E9">
        <w:trPr>
          <w:trHeight w:val="322"/>
          <w:jc w:val="center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410B" w14:textId="77777777" w:rsidR="005053E9" w:rsidRDefault="005053E9" w:rsidP="00C018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3AA7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1C0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AF5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F63E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825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FB7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90E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6F6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27A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F11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535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9208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38E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3417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09F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C1C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70E7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ED77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B3C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4642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4D1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092E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053E9" w14:paraId="3C7C2DA9" w14:textId="77777777" w:rsidTr="005053E9">
        <w:trPr>
          <w:trHeight w:val="322"/>
          <w:jc w:val="center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78B5" w14:textId="77777777" w:rsidR="005053E9" w:rsidRDefault="005053E9" w:rsidP="00C018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B32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0BF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643C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2E6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391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74C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054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A46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BA7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80E2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0CEE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F47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0FDC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3F5E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C7D2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B8D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5CD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545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004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242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5BF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E99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053E9" w14:paraId="2DF757B2" w14:textId="77777777" w:rsidTr="005053E9">
        <w:trPr>
          <w:trHeight w:val="322"/>
          <w:jc w:val="center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08F61" w14:textId="77777777" w:rsidR="005053E9" w:rsidRDefault="005053E9" w:rsidP="00C018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2DB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B4A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0A8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24FE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299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A547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432C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D98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1B7C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3F2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DCF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C33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1C7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774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659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460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C9B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7AC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E89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0F0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148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5338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053E9" w14:paraId="18C9F834" w14:textId="77777777" w:rsidTr="005053E9">
        <w:trPr>
          <w:trHeight w:val="322"/>
          <w:jc w:val="center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2507" w14:textId="77777777" w:rsidR="005053E9" w:rsidRDefault="005053E9" w:rsidP="00C018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3D7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890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64A7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1A5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FE0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651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7B5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DF0E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D30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D30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E76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6EE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546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2F1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1FA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4082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71D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92A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D7E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B8D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E29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E12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053E9" w14:paraId="3BAEB73A" w14:textId="77777777" w:rsidTr="005053E9">
        <w:trPr>
          <w:trHeight w:val="322"/>
          <w:jc w:val="center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3A49B" w14:textId="77777777" w:rsidR="005053E9" w:rsidRDefault="005053E9" w:rsidP="00C018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8D4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99E7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21F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BB8E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DA4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B4C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DC82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332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52E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408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834C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A9D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7B0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E66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F67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54A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61B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1F98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BE97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A5C8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DE7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8241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053E9" w14:paraId="6492097F" w14:textId="77777777" w:rsidTr="005053E9">
        <w:trPr>
          <w:trHeight w:val="243"/>
          <w:jc w:val="center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0E14" w14:textId="77777777" w:rsidR="005053E9" w:rsidRDefault="005053E9" w:rsidP="00C018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DF3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4BE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874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942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068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BCD5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312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EBE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9F4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C81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5FB0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B429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5ED6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1EB2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5C2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BEBA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CEFF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D5EB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649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2AD3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CF2D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A1D4" w14:textId="77777777" w:rsidR="005053E9" w:rsidRDefault="005053E9" w:rsidP="00C01855">
            <w:pPr>
              <w:rPr>
                <w:rFonts w:ascii="Calibri" w:hAnsi="Calibri" w:cs="Calibri"/>
                <w:color w:val="000000"/>
              </w:rPr>
            </w:pPr>
          </w:p>
        </w:tc>
      </w:tr>
      <w:bookmarkEnd w:id="6"/>
    </w:tbl>
    <w:p w14:paraId="518331EA" w14:textId="77777777" w:rsidR="005053E9" w:rsidRPr="00BA3383" w:rsidRDefault="005053E9" w:rsidP="005053E9">
      <w:pPr>
        <w:rPr>
          <w:rFonts w:ascii="Arial" w:hAnsi="Arial" w:cs="Arial"/>
          <w:b/>
          <w:sz w:val="20"/>
          <w:szCs w:val="20"/>
        </w:rPr>
      </w:pPr>
    </w:p>
    <w:p w14:paraId="1E7E3C78" w14:textId="77777777" w:rsidR="005053E9" w:rsidRDefault="005053E9" w:rsidP="005053E9">
      <w:pPr>
        <w:rPr>
          <w:rFonts w:ascii="Arial" w:hAnsi="Arial" w:cs="Arial"/>
          <w:b/>
          <w:sz w:val="20"/>
          <w:szCs w:val="20"/>
        </w:rPr>
      </w:pPr>
    </w:p>
    <w:p w14:paraId="04431D34" w14:textId="77777777" w:rsidR="005053E9" w:rsidRDefault="005053E9" w:rsidP="005053E9">
      <w:pPr>
        <w:rPr>
          <w:rFonts w:ascii="Arial" w:hAnsi="Arial" w:cs="Arial"/>
          <w:b/>
          <w:sz w:val="20"/>
          <w:szCs w:val="20"/>
        </w:rPr>
      </w:pPr>
    </w:p>
    <w:p w14:paraId="09E4DA90" w14:textId="6BE28BA0" w:rsidR="00FD6892" w:rsidRPr="007254F6" w:rsidRDefault="005053E9" w:rsidP="005053E9">
      <w:pPr>
        <w:jc w:val="center"/>
      </w:pPr>
      <w:r>
        <w:rPr>
          <w:rFonts w:ascii="Arial" w:hAnsi="Arial" w:cs="Arial"/>
          <w:b/>
          <w:sz w:val="20"/>
          <w:szCs w:val="20"/>
        </w:rPr>
        <w:t>NOMBRE, FIRMA Y TIMBRE DEL JEFE SUPERIOR DEL SERVICIO O INSTITUCIÓN</w:t>
      </w:r>
    </w:p>
    <w:sectPr w:rsidR="00FD6892" w:rsidRPr="007254F6" w:rsidSect="00C844B8">
      <w:headerReference w:type="default" r:id="rId14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4C8FB" w14:textId="77777777" w:rsidR="004F4046" w:rsidRDefault="004F4046" w:rsidP="004F4046">
      <w:pPr>
        <w:spacing w:after="0" w:line="240" w:lineRule="auto"/>
      </w:pPr>
      <w:r>
        <w:separator/>
      </w:r>
    </w:p>
  </w:endnote>
  <w:endnote w:type="continuationSeparator" w:id="0">
    <w:p w14:paraId="746ECFC0" w14:textId="77777777" w:rsidR="004F4046" w:rsidRDefault="004F4046" w:rsidP="004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FA20" w14:textId="77777777" w:rsidR="005053E9" w:rsidRDefault="005053E9" w:rsidP="00884F2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2DE5945" w14:textId="77777777" w:rsidR="005053E9" w:rsidRDefault="005053E9" w:rsidP="00884F2D">
    <w:pPr>
      <w:pStyle w:val="Piedepgina"/>
      <w:ind w:right="360"/>
    </w:pPr>
    <w:r>
      <w:rPr>
        <w:noProof/>
        <w:lang w:val="en-US" w:eastAsia="en-US"/>
      </w:rPr>
      <w:drawing>
        <wp:inline distT="0" distB="0" distL="0" distR="0" wp14:anchorId="6DC28E50" wp14:editId="5BDA7C8F">
          <wp:extent cx="6332220" cy="653415"/>
          <wp:effectExtent l="0" t="0" r="0" b="0"/>
          <wp:docPr id="650930132" name="Imagen 650930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934" t="35300" r="31859" b="58281"/>
                  <a:stretch/>
                </pic:blipFill>
                <pic:spPr bwMode="auto">
                  <a:xfrm>
                    <a:off x="0" y="0"/>
                    <a:ext cx="6332220" cy="653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825F" w14:textId="77777777" w:rsidR="005053E9" w:rsidRPr="00AA385D" w:rsidRDefault="005053E9" w:rsidP="00884F2D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AA385D">
      <w:rPr>
        <w:rStyle w:val="Nmerodepgina"/>
        <w:rFonts w:ascii="Arial" w:hAnsi="Arial" w:cs="Arial"/>
        <w:sz w:val="16"/>
        <w:szCs w:val="16"/>
      </w:rPr>
      <w:fldChar w:fldCharType="begin"/>
    </w:r>
    <w:r w:rsidRPr="00AA385D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AA385D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14</w:t>
    </w:r>
    <w:r w:rsidRPr="00AA385D">
      <w:rPr>
        <w:rStyle w:val="Nmerodepgina"/>
        <w:rFonts w:ascii="Arial" w:hAnsi="Arial" w:cs="Arial"/>
        <w:sz w:val="16"/>
        <w:szCs w:val="16"/>
      </w:rPr>
      <w:fldChar w:fldCharType="end"/>
    </w:r>
  </w:p>
  <w:p w14:paraId="5BCD475C" w14:textId="77777777" w:rsidR="005053E9" w:rsidRDefault="005053E9" w:rsidP="00D46CD2">
    <w:pPr>
      <w:pStyle w:val="Piedepgina"/>
      <w:ind w:right="360"/>
      <w:jc w:val="center"/>
    </w:pPr>
    <w:r>
      <w:rPr>
        <w:noProof/>
        <w:lang w:val="en-US" w:eastAsia="en-US"/>
      </w:rPr>
      <w:drawing>
        <wp:inline distT="0" distB="0" distL="0" distR="0" wp14:anchorId="67E9708F" wp14:editId="01900C66">
          <wp:extent cx="6332220" cy="653871"/>
          <wp:effectExtent l="0" t="0" r="0" b="0"/>
          <wp:docPr id="143888537" name="Imagen 143888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934" t="35300" r="31859" b="58281"/>
                  <a:stretch/>
                </pic:blipFill>
                <pic:spPr bwMode="auto">
                  <a:xfrm>
                    <a:off x="0" y="0"/>
                    <a:ext cx="6332220" cy="653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46A6" w14:textId="77777777" w:rsidR="005053E9" w:rsidRPr="001B4BA4" w:rsidRDefault="005053E9" w:rsidP="001B4BA4">
    <w:pPr>
      <w:pStyle w:val="Piedepgina"/>
    </w:pPr>
    <w:r w:rsidRPr="001B4BA4">
      <w:t xml:space="preserve"> </w:t>
    </w:r>
    <w:r>
      <w:rPr>
        <w:noProof/>
      </w:rPr>
      <w:drawing>
        <wp:inline distT="0" distB="0" distL="0" distR="0" wp14:anchorId="23FB1081" wp14:editId="71B4DC9B">
          <wp:extent cx="5612130" cy="579110"/>
          <wp:effectExtent l="0" t="0" r="0" b="0"/>
          <wp:docPr id="1538780214" name="Imagen 1538780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934" t="35300" r="31859" b="58281"/>
                  <a:stretch/>
                </pic:blipFill>
                <pic:spPr bwMode="auto">
                  <a:xfrm>
                    <a:off x="0" y="0"/>
                    <a:ext cx="5612130" cy="579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19AD" w14:textId="77777777" w:rsidR="004F4046" w:rsidRDefault="004F4046" w:rsidP="004F4046">
      <w:pPr>
        <w:spacing w:after="0" w:line="240" w:lineRule="auto"/>
      </w:pPr>
      <w:r>
        <w:separator/>
      </w:r>
    </w:p>
  </w:footnote>
  <w:footnote w:type="continuationSeparator" w:id="0">
    <w:p w14:paraId="295431A7" w14:textId="77777777" w:rsidR="004F4046" w:rsidRDefault="004F4046" w:rsidP="004F4046">
      <w:pPr>
        <w:spacing w:after="0" w:line="240" w:lineRule="auto"/>
      </w:pPr>
      <w:r>
        <w:continuationSeparator/>
      </w:r>
    </w:p>
  </w:footnote>
  <w:footnote w:id="1">
    <w:p w14:paraId="05108AAD" w14:textId="77777777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Utilizar letra Arial N° 10, interlineado sencillo</w:t>
      </w:r>
    </w:p>
  </w:footnote>
  <w:footnote w:id="2">
    <w:p w14:paraId="66A4CACA" w14:textId="77777777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No superar 2 Página</w:t>
      </w:r>
    </w:p>
  </w:footnote>
  <w:footnote w:id="3">
    <w:p w14:paraId="5B048D36" w14:textId="77777777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Corresponde a nombre indicado en Ficha IDI</w:t>
      </w:r>
    </w:p>
  </w:footnote>
  <w:footnote w:id="4">
    <w:p w14:paraId="58AA24B0" w14:textId="77777777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Indicar de manera clara el número de beneficiarios directos, </w:t>
      </w:r>
      <w:r>
        <w:rPr>
          <w:rFonts w:ascii="Arial" w:hAnsi="Arial" w:cs="Arial"/>
          <w:sz w:val="16"/>
          <w:szCs w:val="16"/>
        </w:rPr>
        <w:t xml:space="preserve">su caracterización </w:t>
      </w:r>
      <w:r w:rsidRPr="00EF46EC">
        <w:rPr>
          <w:rFonts w:ascii="Arial" w:hAnsi="Arial" w:cs="Arial"/>
          <w:sz w:val="16"/>
          <w:szCs w:val="16"/>
        </w:rPr>
        <w:t>y haciendo la diferenciación por género en cada uno de los casos.</w:t>
      </w:r>
    </w:p>
  </w:footnote>
  <w:footnote w:id="5">
    <w:p w14:paraId="5FE56A28" w14:textId="0CD92A9E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</w:t>
      </w:r>
      <w:r w:rsidR="00224372">
        <w:rPr>
          <w:rFonts w:ascii="Arial" w:hAnsi="Arial" w:cs="Arial"/>
          <w:sz w:val="16"/>
          <w:szCs w:val="16"/>
        </w:rPr>
        <w:t xml:space="preserve">Indique si se considera en el análisis de la problemática, enfoque de género. </w:t>
      </w:r>
    </w:p>
  </w:footnote>
  <w:footnote w:id="6">
    <w:p w14:paraId="7F265845" w14:textId="42DA8577" w:rsidR="005053E9" w:rsidRPr="00EF46EC" w:rsidRDefault="005053E9" w:rsidP="005053E9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="00FA53D7">
        <w:rPr>
          <w:rFonts w:ascii="Arial" w:hAnsi="Arial" w:cs="Arial"/>
          <w:sz w:val="16"/>
          <w:szCs w:val="16"/>
        </w:rPr>
        <w:t xml:space="preserve">Indique si se considera en el análisis de la problemática, enfoque de cambio climático. </w:t>
      </w:r>
      <w:proofErr w:type="gramStart"/>
      <w:r w:rsidR="00FA53D7">
        <w:rPr>
          <w:rFonts w:ascii="Arial" w:hAnsi="Arial" w:cs="Arial"/>
          <w:sz w:val="16"/>
          <w:szCs w:val="16"/>
        </w:rPr>
        <w:t>I</w:t>
      </w:r>
      <w:r w:rsidRPr="00EF46EC">
        <w:rPr>
          <w:rFonts w:ascii="Arial" w:hAnsi="Arial" w:cs="Arial"/>
          <w:sz w:val="16"/>
          <w:szCs w:val="16"/>
        </w:rPr>
        <w:t>ndicar</w:t>
      </w:r>
      <w:proofErr w:type="gramEnd"/>
      <w:r w:rsidR="00FA53D7">
        <w:rPr>
          <w:rFonts w:ascii="Arial" w:hAnsi="Arial" w:cs="Arial"/>
          <w:sz w:val="16"/>
          <w:szCs w:val="16"/>
        </w:rPr>
        <w:t xml:space="preserve"> además, </w:t>
      </w:r>
      <w:r w:rsidRPr="00EF46EC">
        <w:rPr>
          <w:rFonts w:ascii="Arial" w:hAnsi="Arial" w:cs="Arial"/>
          <w:sz w:val="16"/>
          <w:szCs w:val="16"/>
        </w:rPr>
        <w:t>si corresponde a mitigación y/o adaptación.</w:t>
      </w:r>
      <w:r w:rsidRPr="00EF46EC">
        <w:rPr>
          <w:rStyle w:val="Refdenotaalpie"/>
          <w:rFonts w:ascii="Arial" w:hAnsi="Arial" w:cs="Arial"/>
          <w:sz w:val="16"/>
          <w:szCs w:val="16"/>
        </w:rPr>
        <w:t xml:space="preserve"> </w:t>
      </w:r>
    </w:p>
  </w:footnote>
  <w:footnote w:id="7">
    <w:p w14:paraId="7D1543CD" w14:textId="77777777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Indicar Instrumento de planificación del Gobierno Regional y Lineamientos abordados en la Propuesta. Estos instrumentos se encuentran en </w:t>
      </w:r>
      <w:hyperlink r:id="rId1" w:history="1">
        <w:r w:rsidRPr="00EF46EC">
          <w:rPr>
            <w:rStyle w:val="Hipervnculo"/>
            <w:rFonts w:ascii="Arial" w:hAnsi="Arial" w:cs="Arial"/>
            <w:sz w:val="16"/>
            <w:szCs w:val="16"/>
          </w:rPr>
          <w:t>www.goremaule.cl</w:t>
        </w:r>
      </w:hyperlink>
    </w:p>
    <w:p w14:paraId="33D70FAD" w14:textId="77777777" w:rsidR="005053E9" w:rsidRPr="006619B9" w:rsidRDefault="005053E9" w:rsidP="005053E9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  <w:footnote w:id="8">
    <w:p w14:paraId="5C813198" w14:textId="14C76D32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Dar a conocer elementos claves que justifican la ejecución del programa, que originan la problemática y que serán abordados en la propuesta (causas). Deben basarse en información actualizada y acreditable.</w:t>
      </w:r>
      <w:r w:rsidR="00EC0DA6">
        <w:rPr>
          <w:rFonts w:ascii="Arial" w:hAnsi="Arial" w:cs="Arial"/>
          <w:sz w:val="16"/>
          <w:szCs w:val="16"/>
        </w:rPr>
        <w:t xml:space="preserve"> </w:t>
      </w:r>
      <w:bookmarkStart w:id="2" w:name="_Hlk187224413"/>
      <w:r w:rsidR="00EC0DA6">
        <w:rPr>
          <w:rFonts w:ascii="Arial" w:hAnsi="Arial" w:cs="Arial"/>
          <w:sz w:val="16"/>
          <w:szCs w:val="16"/>
        </w:rPr>
        <w:t xml:space="preserve">De considerarse enfoque de cambio climático y/o de género, se deberá incorporar la información </w:t>
      </w:r>
      <w:r w:rsidR="00224372">
        <w:rPr>
          <w:rFonts w:ascii="Arial" w:hAnsi="Arial" w:cs="Arial"/>
          <w:sz w:val="16"/>
          <w:szCs w:val="16"/>
        </w:rPr>
        <w:t xml:space="preserve">analizada en la definición de la problemática. </w:t>
      </w:r>
    </w:p>
    <w:bookmarkEnd w:id="2"/>
  </w:footnote>
  <w:footnote w:id="9">
    <w:p w14:paraId="63587493" w14:textId="77777777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</w:t>
      </w:r>
      <w:r w:rsidRPr="00EF46EC">
        <w:rPr>
          <w:rFonts w:ascii="Arial" w:hAnsi="Arial" w:cs="Arial"/>
          <w:sz w:val="16"/>
          <w:szCs w:val="16"/>
          <w:lang w:val="es-MX"/>
        </w:rPr>
        <w:t xml:space="preserve">Debe ser coherente con el árbol de problemas, objetivos y metodología. </w:t>
      </w:r>
    </w:p>
  </w:footnote>
  <w:footnote w:id="10">
    <w:p w14:paraId="537D1BDE" w14:textId="77777777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Para cada objetivo específico se deben indicar las actividades que se desarrollaran para lograr el cumplimiento de estos. En caso de contemplar subcontratación, se deberá indicar claramente a que ítem corresponde. </w:t>
      </w:r>
    </w:p>
  </w:footnote>
  <w:footnote w:id="11">
    <w:p w14:paraId="01A30625" w14:textId="77777777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Máximo 1 página. El resumen del proyecto debe contener: Problema, Objetivo, Metodología, Actividades, Monto y Plazo.</w:t>
      </w:r>
    </w:p>
  </w:footnote>
  <w:footnote w:id="12">
    <w:p w14:paraId="30D85CE5" w14:textId="0CAEA2E4" w:rsidR="00FA53D7" w:rsidRPr="00FA53D7" w:rsidRDefault="00FA53D7" w:rsidP="00771B33">
      <w:pPr>
        <w:pStyle w:val="Textonotapie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</w:rPr>
        <w:footnoteRef/>
      </w:r>
      <w:r>
        <w:t xml:space="preserve"> L</w:t>
      </w:r>
      <w:r w:rsidRPr="00FA53D7">
        <w:rPr>
          <w:rFonts w:ascii="Arial" w:hAnsi="Arial" w:cs="Arial"/>
          <w:sz w:val="16"/>
          <w:szCs w:val="16"/>
        </w:rPr>
        <w:t>os hitos deben estar asociados a las actividades indicadas en la metodología, a la Carta Gantt presentada</w:t>
      </w:r>
      <w:r>
        <w:rPr>
          <w:rFonts w:ascii="Arial" w:hAnsi="Arial" w:cs="Arial"/>
          <w:sz w:val="16"/>
          <w:szCs w:val="16"/>
        </w:rPr>
        <w:t xml:space="preserve"> y a los presupuestos indicados</w:t>
      </w:r>
      <w:r w:rsidRPr="00FA53D7">
        <w:rPr>
          <w:rFonts w:ascii="Arial" w:hAnsi="Arial" w:cs="Arial"/>
          <w:sz w:val="16"/>
          <w:szCs w:val="16"/>
        </w:rPr>
        <w:t xml:space="preserve">. </w:t>
      </w:r>
    </w:p>
  </w:footnote>
  <w:footnote w:id="13">
    <w:p w14:paraId="662F5B88" w14:textId="135E92AA" w:rsidR="005053E9" w:rsidRPr="00EF46EC" w:rsidRDefault="005053E9" w:rsidP="00771B3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Deberá indicar las líneas programáticas o de trabajo y experiencia que posee la Institución que le permita ejecutar la iniciativa.</w:t>
      </w:r>
      <w:r w:rsidR="00771B33">
        <w:rPr>
          <w:rFonts w:ascii="Arial" w:hAnsi="Arial" w:cs="Arial"/>
          <w:sz w:val="16"/>
          <w:szCs w:val="16"/>
        </w:rPr>
        <w:t xml:space="preserve"> En caso de los Municipios, el </w:t>
      </w:r>
      <w:proofErr w:type="spellStart"/>
      <w:r w:rsidR="00771B33">
        <w:rPr>
          <w:rFonts w:ascii="Arial" w:hAnsi="Arial" w:cs="Arial"/>
          <w:sz w:val="16"/>
          <w:szCs w:val="16"/>
        </w:rPr>
        <w:t>Pladeco</w:t>
      </w:r>
      <w:proofErr w:type="spellEnd"/>
      <w:r w:rsidR="00771B33">
        <w:rPr>
          <w:rFonts w:ascii="Arial" w:hAnsi="Arial" w:cs="Arial"/>
          <w:sz w:val="16"/>
          <w:szCs w:val="16"/>
        </w:rPr>
        <w:t xml:space="preserve">, y en caso de instituciones públicas, sus facultades entregadas en la Ley. </w:t>
      </w:r>
    </w:p>
  </w:footnote>
  <w:footnote w:id="14">
    <w:p w14:paraId="7EFFA536" w14:textId="4DAAAA29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Se deberá describir de manera precisa el rol que cumplirán los diferentes servicios u otras instituciones en la ejecución de la iniciativa</w:t>
      </w:r>
      <w:r w:rsidR="00771B33">
        <w:rPr>
          <w:rFonts w:ascii="Arial" w:hAnsi="Arial" w:cs="Arial"/>
          <w:sz w:val="16"/>
          <w:szCs w:val="16"/>
        </w:rPr>
        <w:t>.</w:t>
      </w:r>
    </w:p>
  </w:footnote>
  <w:footnote w:id="15">
    <w:p w14:paraId="04F23304" w14:textId="3CB1C5B4" w:rsidR="00187C2B" w:rsidRPr="00187C2B" w:rsidRDefault="00187C2B" w:rsidP="00187C2B">
      <w:pPr>
        <w:pStyle w:val="Textonotapie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187C2B">
        <w:rPr>
          <w:rFonts w:ascii="Arial" w:hAnsi="Arial" w:cs="Arial"/>
          <w:sz w:val="16"/>
          <w:szCs w:val="16"/>
        </w:rPr>
        <w:t>Los productos deben ser cuantificados y coherentes con los objetivos específicos, las actividades descritas y los tiempos que considera la iniciativa</w:t>
      </w:r>
      <w:r>
        <w:rPr>
          <w:rFonts w:ascii="Arial" w:hAnsi="Arial" w:cs="Arial"/>
          <w:sz w:val="16"/>
          <w:szCs w:val="16"/>
        </w:rPr>
        <w:t>.</w:t>
      </w:r>
    </w:p>
  </w:footnote>
  <w:footnote w:id="16">
    <w:p w14:paraId="3072115D" w14:textId="7EF51CEA" w:rsidR="005053E9" w:rsidRPr="00EF46EC" w:rsidRDefault="005053E9" w:rsidP="005053E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F46EC">
        <w:rPr>
          <w:rStyle w:val="Refdenotaalpie"/>
          <w:rFonts w:ascii="Arial" w:hAnsi="Arial" w:cs="Arial"/>
          <w:sz w:val="16"/>
          <w:szCs w:val="16"/>
        </w:rPr>
        <w:footnoteRef/>
      </w:r>
      <w:r w:rsidRPr="00EF46EC">
        <w:rPr>
          <w:rFonts w:ascii="Arial" w:hAnsi="Arial" w:cs="Arial"/>
          <w:sz w:val="16"/>
          <w:szCs w:val="16"/>
        </w:rPr>
        <w:t xml:space="preserve"> </w:t>
      </w:r>
      <w:r w:rsidR="00187C2B" w:rsidRPr="00187C2B">
        <w:rPr>
          <w:rFonts w:ascii="Arial" w:hAnsi="Arial" w:cs="Arial"/>
          <w:sz w:val="16"/>
          <w:szCs w:val="16"/>
        </w:rPr>
        <w:t>Los resultados deben ser coherentes con la problemática planteada y deben corresponder al cambio de situación de los beneficiarios directos, generados a partir de la ejecución de la iniciativa</w:t>
      </w:r>
      <w:r w:rsidRPr="00EF46EC">
        <w:rPr>
          <w:rFonts w:ascii="Arial" w:hAnsi="Arial" w:cs="Arial"/>
          <w:sz w:val="16"/>
          <w:szCs w:val="16"/>
        </w:rPr>
        <w:t>.</w:t>
      </w:r>
      <w:r w:rsidR="00AF6B1F">
        <w:rPr>
          <w:rFonts w:ascii="Arial" w:hAnsi="Arial" w:cs="Arial"/>
          <w:sz w:val="16"/>
          <w:szCs w:val="16"/>
        </w:rPr>
        <w:t xml:space="preserve"> Si se indico que la iniciativa posee enfoque de genero y/o climático, se deben generar resultados en base a dichos enfoques. </w:t>
      </w:r>
    </w:p>
  </w:footnote>
  <w:footnote w:id="17">
    <w:p w14:paraId="6C84F472" w14:textId="0FE55A60" w:rsidR="00AF6B1F" w:rsidRDefault="00AF6B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F7BB8">
        <w:rPr>
          <w:rFonts w:ascii="Arial" w:hAnsi="Arial" w:cs="Arial"/>
          <w:sz w:val="16"/>
          <w:szCs w:val="16"/>
        </w:rPr>
        <w:t>Los tipos de indicadores pueden ser cuantitativos o cualitativos.</w:t>
      </w:r>
      <w:r>
        <w:t xml:space="preserve"> </w:t>
      </w:r>
    </w:p>
  </w:footnote>
  <w:footnote w:id="18">
    <w:p w14:paraId="50D9A857" w14:textId="4E559773" w:rsidR="001F7BB8" w:rsidRPr="001F7BB8" w:rsidRDefault="001F7BB8" w:rsidP="001F7BB8">
      <w:pPr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1F7BB8">
        <w:rPr>
          <w:rFonts w:ascii="Arial" w:hAnsi="Arial" w:cs="Arial"/>
          <w:sz w:val="16"/>
          <w:szCs w:val="16"/>
        </w:rPr>
        <w:t>En el Anexo N°2 se muestra un detalle de lo reflejado en este cuadro y se hace presente que los ítems son sugeridos, por lo que cada institución los podrá adaptar en función de su programa postulado.</w:t>
      </w:r>
    </w:p>
  </w:footnote>
  <w:footnote w:id="19">
    <w:p w14:paraId="0A35A873" w14:textId="1FF4F79D" w:rsidR="001F7BB8" w:rsidRPr="006345A4" w:rsidRDefault="001F7BB8">
      <w:pPr>
        <w:pStyle w:val="Textonotapie"/>
        <w:rPr>
          <w:rFonts w:ascii="Arial" w:hAnsi="Arial" w:cs="Arial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6345A4">
        <w:rPr>
          <w:rFonts w:ascii="Arial" w:hAnsi="Arial" w:cs="Arial"/>
          <w:sz w:val="16"/>
          <w:szCs w:val="16"/>
        </w:rPr>
        <w:t xml:space="preserve">Se debe indicar por cada ítem considerado en el presupuesto, la justificación de la necesidad que tiene para la ejecución del programa, la incorporación de este. </w:t>
      </w:r>
    </w:p>
  </w:footnote>
  <w:footnote w:id="20">
    <w:p w14:paraId="59EC8B29" w14:textId="77777777" w:rsidR="005053E9" w:rsidRPr="006345A4" w:rsidRDefault="005053E9" w:rsidP="005053E9">
      <w:pPr>
        <w:pStyle w:val="Textonotapie"/>
        <w:rPr>
          <w:rFonts w:ascii="Arial" w:hAnsi="Arial" w:cs="Arial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6345A4">
        <w:rPr>
          <w:rFonts w:ascii="Arial" w:hAnsi="Arial" w:cs="Arial"/>
          <w:sz w:val="16"/>
          <w:szCs w:val="16"/>
        </w:rPr>
        <w:t xml:space="preserve">Cabe indicar que la programación técnica y financiera es tentativa respecto de la temporalidad de la aprobación y de las condiciones propias de la iniciativa. Una vez totalmente tramitada la iniciativa, la entidad postulante deberá realizar los ajustes de programación técnica y financiera para el logro de los objetivos establecidos.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98B5" w14:textId="77777777" w:rsidR="005053E9" w:rsidRDefault="005053E9" w:rsidP="00D46CD2">
    <w:pPr>
      <w:pStyle w:val="Encabezado"/>
    </w:pPr>
    <w:r>
      <w:rPr>
        <w:noProof/>
      </w:rPr>
      <w:drawing>
        <wp:inline distT="0" distB="0" distL="0" distR="0" wp14:anchorId="7895211E" wp14:editId="0C2475A9">
          <wp:extent cx="1492370" cy="718298"/>
          <wp:effectExtent l="0" t="0" r="0" b="0"/>
          <wp:docPr id="1748320335" name="Imagen 1748320335" descr="INVERSIÓN SOCIAL - POSTUL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RSIÓN SOCIAL - POSTULACI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61" cy="72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72AA" w14:textId="77777777" w:rsidR="005053E9" w:rsidRDefault="005053E9">
    <w:pPr>
      <w:pStyle w:val="Encabezado"/>
    </w:pPr>
    <w:r>
      <w:rPr>
        <w:noProof/>
      </w:rPr>
      <w:drawing>
        <wp:inline distT="0" distB="0" distL="0" distR="0" wp14:anchorId="0E384E7E" wp14:editId="2127FC69">
          <wp:extent cx="1492370" cy="718298"/>
          <wp:effectExtent l="0" t="0" r="0" b="0"/>
          <wp:docPr id="1140580164" name="Imagen 1140580164" descr="INVERSIÓN SOCIAL - POSTUL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RSIÓN SOCIAL - POSTULACI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61" cy="72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296DF" w14:textId="4501FC59" w:rsidR="005053E9" w:rsidRDefault="005053E9" w:rsidP="005053E9">
    <w:pPr>
      <w:pStyle w:val="Encabezado"/>
      <w:ind w:hanging="851"/>
      <w:rPr>
        <w:sz w:val="16"/>
      </w:rPr>
    </w:pPr>
    <w:r>
      <w:rPr>
        <w:noProof/>
      </w:rPr>
      <w:drawing>
        <wp:inline distT="0" distB="0" distL="0" distR="0" wp14:anchorId="160B15D0" wp14:editId="4250773C">
          <wp:extent cx="1492370" cy="718298"/>
          <wp:effectExtent l="0" t="0" r="0" b="0"/>
          <wp:docPr id="403863340" name="Imagen 403863340" descr="INVERSIÓN SOCIAL - POSTUL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RSIÓN SOCIAL - POSTULACI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61" cy="72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B084" w14:textId="20081E5E" w:rsidR="004F4046" w:rsidRDefault="004F4046" w:rsidP="004F4046">
    <w:pPr>
      <w:pStyle w:val="Encabezado"/>
      <w:ind w:hanging="709"/>
    </w:pPr>
    <w:r>
      <w:rPr>
        <w:noProof/>
      </w:rPr>
      <w:drawing>
        <wp:inline distT="0" distB="0" distL="0" distR="0" wp14:anchorId="7281CB92" wp14:editId="786B8E8E">
          <wp:extent cx="1492370" cy="718298"/>
          <wp:effectExtent l="0" t="0" r="0" b="0"/>
          <wp:docPr id="1023784159" name="Imagen 1023784159" descr="INVERSIÓN SOCIAL - POSTUL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RSIÓN SOCIAL - POSTULACI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61" cy="72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F31"/>
    <w:multiLevelType w:val="hybridMultilevel"/>
    <w:tmpl w:val="2FDEB632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6193F"/>
    <w:multiLevelType w:val="hybridMultilevel"/>
    <w:tmpl w:val="1DD25F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7986"/>
    <w:multiLevelType w:val="hybridMultilevel"/>
    <w:tmpl w:val="EAB0EB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21F0"/>
    <w:multiLevelType w:val="hybridMultilevel"/>
    <w:tmpl w:val="1DD25F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31616">
    <w:abstractNumId w:val="1"/>
  </w:num>
  <w:num w:numId="2" w16cid:durableId="2034378833">
    <w:abstractNumId w:val="0"/>
  </w:num>
  <w:num w:numId="3" w16cid:durableId="2125494560">
    <w:abstractNumId w:val="2"/>
  </w:num>
  <w:num w:numId="4" w16cid:durableId="1553080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46"/>
    <w:rsid w:val="00187C2B"/>
    <w:rsid w:val="001F7BB8"/>
    <w:rsid w:val="00224372"/>
    <w:rsid w:val="00256E37"/>
    <w:rsid w:val="002C3574"/>
    <w:rsid w:val="0034430A"/>
    <w:rsid w:val="00482979"/>
    <w:rsid w:val="004F4046"/>
    <w:rsid w:val="005053E9"/>
    <w:rsid w:val="00561B71"/>
    <w:rsid w:val="00581F11"/>
    <w:rsid w:val="006345A4"/>
    <w:rsid w:val="007254F6"/>
    <w:rsid w:val="00755DFA"/>
    <w:rsid w:val="00771B33"/>
    <w:rsid w:val="008C028E"/>
    <w:rsid w:val="008D5A51"/>
    <w:rsid w:val="009F17BA"/>
    <w:rsid w:val="00AF6B1F"/>
    <w:rsid w:val="00B44B45"/>
    <w:rsid w:val="00BF403B"/>
    <w:rsid w:val="00C844B8"/>
    <w:rsid w:val="00DD72D8"/>
    <w:rsid w:val="00E65F28"/>
    <w:rsid w:val="00E66A55"/>
    <w:rsid w:val="00EC0DA6"/>
    <w:rsid w:val="00F4776F"/>
    <w:rsid w:val="00F835ED"/>
    <w:rsid w:val="00FA53D7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6238"/>
  <w15:chartTrackingRefBased/>
  <w15:docId w15:val="{E95CC763-B43E-45BF-B6D6-8DCE927C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E9"/>
    <w:rPr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046"/>
    <w:pPr>
      <w:spacing w:after="0" w:line="240" w:lineRule="auto"/>
    </w:pPr>
    <w:rPr>
      <w:lang w:eastAsia="es-CL"/>
    </w:rPr>
  </w:style>
  <w:style w:type="table" w:styleId="Tablaconcuadrcula">
    <w:name w:val="Table Grid"/>
    <w:basedOn w:val="Tablanormal"/>
    <w:uiPriority w:val="39"/>
    <w:rsid w:val="004F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4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046"/>
    <w:rPr>
      <w:lang w:eastAsia="es-CL"/>
    </w:rPr>
  </w:style>
  <w:style w:type="paragraph" w:styleId="Piedepgina">
    <w:name w:val="footer"/>
    <w:basedOn w:val="Normal"/>
    <w:link w:val="PiedepginaCar"/>
    <w:unhideWhenUsed/>
    <w:rsid w:val="004F4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F4046"/>
    <w:rPr>
      <w:lang w:eastAsia="es-CL"/>
    </w:rPr>
  </w:style>
  <w:style w:type="character" w:styleId="Hipervnculo">
    <w:name w:val="Hyperlink"/>
    <w:basedOn w:val="Fuentedeprrafopredeter"/>
    <w:uiPriority w:val="99"/>
    <w:unhideWhenUsed/>
    <w:rsid w:val="005053E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5053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053E9"/>
    <w:rPr>
      <w:sz w:val="20"/>
      <w:szCs w:val="20"/>
      <w:lang w:eastAsia="es-CL"/>
    </w:rPr>
  </w:style>
  <w:style w:type="character" w:styleId="Refdenotaalpie">
    <w:name w:val="footnote reference"/>
    <w:basedOn w:val="Fuentedeprrafopredeter"/>
    <w:unhideWhenUsed/>
    <w:rsid w:val="005053E9"/>
    <w:rPr>
      <w:vertAlign w:val="superscript"/>
    </w:rPr>
  </w:style>
  <w:style w:type="character" w:styleId="Nmerodepgina">
    <w:name w:val="page number"/>
    <w:basedOn w:val="Fuentedeprrafopredeter"/>
    <w:rsid w:val="0050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remau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7D81-746B-47A3-9481-A7B9FAC8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759</Words>
  <Characters>4180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</dc:creator>
  <cp:keywords/>
  <dc:description/>
  <cp:lastModifiedBy>Magdalena Maria Barria Fuentes</cp:lastModifiedBy>
  <cp:revision>2</cp:revision>
  <dcterms:created xsi:type="dcterms:W3CDTF">2025-01-22T12:50:00Z</dcterms:created>
  <dcterms:modified xsi:type="dcterms:W3CDTF">2025-01-22T12:50:00Z</dcterms:modified>
</cp:coreProperties>
</file>